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C1" w:rsidRDefault="009232C1" w:rsidP="00A42FD5">
      <w:pPr>
        <w:spacing w:before="1080" w:after="0"/>
        <w:sectPr w:rsidR="009232C1">
          <w:footerReference w:type="default" r:id="rId7"/>
          <w:type w:val="continuous"/>
          <w:pgSz w:w="12240" w:h="15840"/>
          <w:pgMar w:top="1480" w:right="600" w:bottom="1100" w:left="960" w:header="720" w:footer="913" w:gutter="0"/>
          <w:cols w:space="720"/>
        </w:sectPr>
      </w:pPr>
    </w:p>
    <w:p w:rsidR="009232C1" w:rsidRDefault="00284C77" w:rsidP="00A42FD5">
      <w:pPr>
        <w:pStyle w:val="Subtitle"/>
        <w:rPr>
          <w:rFonts w:ascii="Arial" w:eastAsia="Arial" w:hAnsi="Arial" w:cs="Arial"/>
          <w:sz w:val="32"/>
          <w:szCs w:val="32"/>
        </w:rPr>
      </w:pPr>
      <w:hyperlink r:id="rId8">
        <w:r w:rsidR="00AB361A">
          <w:rPr>
            <w:rFonts w:ascii="Arial" w:eastAsia="Arial" w:hAnsi="Arial" w:cs="Arial"/>
            <w:b/>
            <w:bCs/>
            <w:color w:val="231F20"/>
            <w:spacing w:val="0"/>
            <w:position w:val="-1"/>
            <w:sz w:val="32"/>
            <w:szCs w:val="32"/>
          </w:rPr>
          <w:t>ww</w:t>
        </w:r>
        <w:r w:rsidR="00AB361A">
          <w:rPr>
            <w:rFonts w:ascii="Arial" w:eastAsia="Arial" w:hAnsi="Arial" w:cs="Arial"/>
            <w:b/>
            <w:bCs/>
            <w:color w:val="231F20"/>
            <w:spacing w:val="-12"/>
            <w:position w:val="-1"/>
            <w:sz w:val="32"/>
            <w:szCs w:val="32"/>
          </w:rPr>
          <w:t>w</w:t>
        </w:r>
        <w:r w:rsidR="00AB361A">
          <w:rPr>
            <w:rFonts w:ascii="Arial" w:eastAsia="Arial" w:hAnsi="Arial" w:cs="Arial"/>
            <w:b/>
            <w:bCs/>
            <w:color w:val="231F20"/>
            <w:spacing w:val="0"/>
            <w:position w:val="-1"/>
            <w:sz w:val="32"/>
            <w:szCs w:val="32"/>
          </w:rPr>
          <w:t>.georgialibraries.org/glass</w:t>
        </w:r>
      </w:hyperlink>
    </w:p>
    <w:p w:rsidR="009232C1" w:rsidRPr="00A42FD5" w:rsidRDefault="00AB361A" w:rsidP="00A42FD5">
      <w:pPr>
        <w:pStyle w:val="Subtitle"/>
        <w:rPr>
          <w:rFonts w:ascii="Arial" w:eastAsia="Arial" w:hAnsi="Arial" w:cs="Arial"/>
          <w:sz w:val="32"/>
          <w:szCs w:val="32"/>
        </w:rPr>
        <w:sectPr w:rsidR="009232C1" w:rsidRPr="00A42FD5">
          <w:type w:val="continuous"/>
          <w:pgSz w:w="12240" w:h="15840"/>
          <w:pgMar w:top="1480" w:right="600" w:bottom="1100" w:left="960" w:header="720" w:footer="720" w:gutter="0"/>
          <w:cols w:num="2" w:space="720" w:equalWidth="0">
            <w:col w:w="4857" w:space="676"/>
            <w:col w:w="5147"/>
          </w:cols>
        </w:sect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-24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231F20"/>
          <w:spacing w:val="0"/>
          <w:position w:val="-1"/>
          <w:sz w:val="32"/>
          <w:szCs w:val="32"/>
        </w:rPr>
        <w:t>olume</w:t>
      </w:r>
      <w:r>
        <w:rPr>
          <w:rFonts w:ascii="Arial" w:eastAsia="Arial" w:hAnsi="Arial" w:cs="Arial"/>
          <w:b/>
          <w:bCs/>
          <w:color w:val="231F20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0"/>
          <w:position w:val="-1"/>
          <w:sz w:val="32"/>
          <w:szCs w:val="32"/>
        </w:rPr>
        <w:t>3,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32"/>
          <w:szCs w:val="32"/>
        </w:rPr>
        <w:t xml:space="preserve"> </w:t>
      </w:r>
      <w:r w:rsidR="00A42FD5">
        <w:rPr>
          <w:rFonts w:ascii="Arial" w:eastAsia="Arial" w:hAnsi="Arial" w:cs="Arial"/>
          <w:b/>
          <w:bCs/>
          <w:color w:val="231F20"/>
          <w:spacing w:val="0"/>
          <w:position w:val="-1"/>
          <w:sz w:val="32"/>
          <w:szCs w:val="32"/>
        </w:rPr>
        <w:t xml:space="preserve">Issue 4 - </w:t>
      </w:r>
      <w:proofErr w:type="gramStart"/>
      <w:r w:rsidR="00A42FD5">
        <w:rPr>
          <w:rFonts w:ascii="Arial" w:eastAsia="Arial" w:hAnsi="Arial" w:cs="Arial"/>
          <w:b/>
          <w:bCs/>
          <w:color w:val="231F20"/>
          <w:spacing w:val="0"/>
          <w:position w:val="-1"/>
          <w:sz w:val="32"/>
          <w:szCs w:val="32"/>
        </w:rPr>
        <w:t>Summer</w:t>
      </w:r>
      <w:proofErr w:type="gramEnd"/>
      <w:r w:rsidR="00A42FD5">
        <w:rPr>
          <w:rFonts w:ascii="Arial" w:eastAsia="Arial" w:hAnsi="Arial" w:cs="Arial"/>
          <w:b/>
          <w:bCs/>
          <w:color w:val="231F20"/>
          <w:spacing w:val="0"/>
          <w:position w:val="-1"/>
          <w:sz w:val="32"/>
          <w:szCs w:val="32"/>
        </w:rPr>
        <w:t xml:space="preserve"> 201</w:t>
      </w:r>
      <w:r w:rsidR="006D35EE">
        <w:rPr>
          <w:rFonts w:ascii="Arial" w:eastAsia="Arial" w:hAnsi="Arial" w:cs="Arial"/>
          <w:b/>
          <w:bCs/>
          <w:color w:val="231F20"/>
          <w:spacing w:val="0"/>
          <w:position w:val="-1"/>
          <w:sz w:val="32"/>
          <w:szCs w:val="32"/>
        </w:rPr>
        <w:t>6</w:t>
      </w:r>
    </w:p>
    <w:p w:rsidR="009232C1" w:rsidRPr="00A42FD5" w:rsidRDefault="00A42FD5" w:rsidP="00A42FD5">
      <w:pPr>
        <w:pStyle w:val="Heading1"/>
        <w:rPr>
          <w:rFonts w:ascii="Arial" w:hAnsi="Arial" w:cs="Arial"/>
          <w:color w:val="000000" w:themeColor="text1"/>
          <w:sz w:val="56"/>
          <w:szCs w:val="80"/>
        </w:rPr>
      </w:pPr>
      <w:r w:rsidRPr="00A42FD5">
        <w:rPr>
          <w:rFonts w:ascii="Arial" w:hAnsi="Arial" w:cs="Arial"/>
          <w:color w:val="000000" w:themeColor="text1"/>
          <w:sz w:val="56"/>
          <w:szCs w:val="80"/>
        </w:rPr>
        <w:t>On Your Mark: Summer Reading Program</w:t>
      </w:r>
    </w:p>
    <w:p w:rsidR="009232C1" w:rsidRDefault="009232C1">
      <w:pPr>
        <w:spacing w:after="0"/>
        <w:sectPr w:rsidR="009232C1">
          <w:type w:val="continuous"/>
          <w:pgSz w:w="12240" w:h="15840"/>
          <w:pgMar w:top="1480" w:right="600" w:bottom="1100" w:left="960" w:header="720" w:footer="720" w:gutter="0"/>
          <w:cols w:space="720"/>
        </w:sectPr>
      </w:pPr>
    </w:p>
    <w:p w:rsidR="009232C1" w:rsidRDefault="00284C77" w:rsidP="006D35EE">
      <w:pPr>
        <w:spacing w:before="24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pict>
          <v:group id="_x0000_s1509" alt="HourGLASS logo. The word GLASS is accentuated, as is the word our." style="position:absolute;margin-left:54.1pt;margin-top:36.15pt;width:523.5pt;height:92.45pt;z-index:-251664384;mso-position-horizontal-relative:page;mso-position-vertical-relative:page" coordorigin="1082,723" coordsize="10470,1849">
            <v:group id="_x0000_s1578" style="position:absolute;left:5444;top:1130;width:1177;height:1289" coordorigin="5444,1130" coordsize="1177,1289">
              <v:shape id="_x0000_s1579" style="position:absolute;left:5444;top:1130;width:1177;height:1289" coordorigin="5444,1130" coordsize="1177,1289" path="m6173,2419r-67,l6017,2412r-84,-14l5855,2374r-73,-31l5715,2306r-61,-45l5634,2242r-18,-17l5566,2169r-41,-64l5502,2060r-10,-21l5468,1966r-16,-78l5445,1805r-1,-28l5445,1749r8,-83l5470,1588r26,-71l5532,1449r46,-64l5632,1329r63,-55l5718,1260r23,-16l5813,1206r105,-40l6003,1144r60,-7l6094,1133r31,-3l6248,1130r20,3l6287,1133r101,11l6408,1149r23,3l6515,1170r73,22l6605,1196r17,7l6126,1203r-73,8l5986,1225r-21,7l5945,1236r-20,8l5906,1253r-18,7l5870,1270r-17,11l5836,1291r-16,12l5805,1314r-15,15l5776,1340r-14,15l5749,1371r-12,14l5695,1451r-24,57l5653,1567r-12,66l5636,1704r,26l5636,1758r6,80l5654,1914r19,71l5699,2048r21,41l5732,2110r12,19l5757,2145r14,19l5817,2211r51,40l5924,2287r40,16l5985,2313r21,7l6097,2339r74,7l6552,2346r-21,7l6448,2374r-26,7l6323,2400r-23,5l6193,2417r-20,2e" fillcolor="#666" stroked="f">
                <v:path arrowok="t"/>
              </v:shape>
            </v:group>
            <v:group id="_x0000_s1576" style="position:absolute;left:6219;top:1203;width:403;height:267" coordorigin="6219,1203" coordsize="403,267">
              <v:shape id="_x0000_s1577" style="position:absolute;left:6219;top:1203;width:403;height:267" coordorigin="6219,1203" coordsize="403,267" path="m6538,1470r,-111l6536,1336r-50,-55l6452,1265r-19,-10l6415,1248r-39,-14l6356,1229r-19,-7l6317,1218r-20,-3l6278,1211r-59,-8l6622,1203r-4,22l6611,1267r-3,21l6605,1305r-2,19l6595,1402r-3,61l6538,1470e" fillcolor="#666" stroked="f">
                <v:path arrowok="t"/>
              </v:shape>
            </v:group>
            <v:group id="_x0000_s1574" style="position:absolute;left:6216;top:1902;width:472;height:444" coordorigin="6216,1902" coordsize="472,444">
              <v:shape id="_x0000_s1575" style="position:absolute;left:6216;top:1902;width:472;height:444" coordorigin="6216,1902" coordsize="472,444" path="m6552,2346r-336,l6237,2343r20,l6317,2336r19,-4l6355,2329r19,-4l6433,2299r21,-74l6454,2048r-1,-21l6415,1970r-166,-16l6249,1902r23,l6294,1904r43,l6357,1907r315,l6688,1947r-62,23l6619,2327r-30,9l6559,2343r-7,3e" fillcolor="#666" stroked="f">
                <v:path arrowok="t"/>
              </v:shape>
            </v:group>
            <v:group id="_x0000_s1572" style="position:absolute;left:6569;top:1902;width:103;height:5" coordorigin="6569,1902" coordsize="103,5">
              <v:shape id="_x0000_s1573" style="position:absolute;left:6569;top:1902;width:103;height:5" coordorigin="6569,1902" coordsize="103,5" path="m6672,1907r-103,l6589,1904r60,l6670,1902r2,5e" fillcolor="#666" stroked="f">
                <v:path arrowok="t"/>
              </v:shape>
            </v:group>
            <v:group id="_x0000_s1570" style="position:absolute;left:6878;top:1162;width:967;height:1227" coordorigin="6878,1162" coordsize="967,1227">
              <v:shape id="_x0000_s1571" style="position:absolute;left:6878;top:1162;width:967;height:1227" coordorigin="6878,1162" coordsize="967,1227" path="m6953,2389r,-43l6996,2325r21,-12l7048,2257r4,-896l7052,1351r-5,-68l7014,1231r-136,-16l6878,1162r150,4l7120,1167r260,l7394,1215r-85,5l7245,1237r-23,72l7219,2305r65,5l7345,2313r39,2l7422,2316r18,l7844,2316r,20l7844,2357r-1,21l7830,2379r-12,2l7178,2381r-56,l7021,2383r-63,5l6953,2389e" fillcolor="#666" stroked="f">
                <v:path arrowok="t"/>
              </v:shape>
            </v:group>
            <v:group id="_x0000_s1568" style="position:absolute;left:7120;top:1162;width:260;height:5" coordorigin="7120,1162" coordsize="260,5">
              <v:shape id="_x0000_s1569" style="position:absolute;left:7120;top:1162;width:260;height:5" coordorigin="7120,1162" coordsize="260,5" path="m7380,1167r-260,l7235,1166r144,-4l7380,1167e" fillcolor="#666" stroked="f">
                <v:path arrowok="t"/>
              </v:shape>
            </v:group>
            <v:group id="_x0000_s1566" style="position:absolute;left:7440;top:2078;width:431;height:238" coordorigin="7440,2078" coordsize="431,238">
              <v:shape id="_x0000_s1567" style="position:absolute;left:7440;top:2078;width:431;height:238" coordorigin="7440,2078" coordsize="431,238" path="m7844,2316r-404,l7478,2316r39,-1l7596,2310r83,-6l7747,2285r37,-61l7800,2143r7,-54l7871,2078r-11,65l7851,2218r-6,78l7844,2316e" fillcolor="#666" stroked="f">
                <v:path arrowok="t"/>
              </v:shape>
            </v:group>
            <v:group id="_x0000_s1564" style="position:absolute;left:7178;top:2381;width:640;height:6" coordorigin="7178,2381" coordsize="640,6">
              <v:shape id="_x0000_s1565" style="position:absolute;left:7178;top:2381;width:640;height:6" coordorigin="7178,2381" coordsize="640,6" path="m7604,2387r,e" filled="f" strokecolor="#666" strokeweight=".1pt">
                <v:path arrowok="t"/>
              </v:shape>
            </v:group>
            <v:group id="_x0000_s1559" style="position:absolute;left:9623;top:1130;width:844;height:1289" coordorigin="9623,1130" coordsize="844,1289">
              <v:shape id="_x0000_s1563" style="position:absolute;left:9623;top:1130;width:844;height:1289" coordorigin="9623,1130" coordsize="844,1289" path="m10240,2341r-224,l10082,2334r20,-5l10122,2322r18,-5l10158,2308r64,-40l10267,2221r30,-52l10316,2091r1,-21l10316,2044r-13,-64l10261,1916r-15,-12l10235,1895r-13,-7l10208,1881r-15,-5l10177,1869r-78,-21l10002,1829r-28,-2l9947,1822r-49,-10l9876,1808r-22,-5l9834,1796r-19,-5l9750,1763r-14,-10l9723,1746r-50,-54l9638,1624r-12,-64l9623,1515r,-24l9632,1430r27,-75l9704,1288r29,-30l9749,1241r49,-35l9851,1175r74,-26l9945,1142r19,-2l9985,1135r42,-5l10107,1130r79,10l10270,1159r20,7l10309,1170r19,8l10364,1192r18,7l10382,1203r-368,l9971,1208r-20,7l9932,1220r-18,9l9849,1274r-38,47l9781,1395r-7,63l9774,1484r15,64l9834,1609r26,15l9875,1633r16,5l9907,1645r18,7l9984,1666r70,14l10080,1683r27,4l10183,1699r65,17l10268,1720r18,7l10303,1732r16,7l10334,1746r14,7l10361,1763r12,7l10418,1812r37,71l10466,1945r1,23l10467,1989r-7,64l10444,2112r-7,17l10429,2148r-31,51l10359,2249r-66,57l10240,2341e" fillcolor="#666" stroked="f">
                <v:path arrowok="t"/>
              </v:shape>
              <v:shape id="_x0000_s1562" style="position:absolute;left:9623;top:1130;width:844;height:1289" coordorigin="9623,1130" coordsize="844,1289" path="m10314,1454r-14,-111l10263,1274r-70,-40l10171,1227r-21,-7l10130,1215r-39,-9l10073,1206r-18,-3l10382,1203r1,17l10383,1244r-2,21l10380,1284r-2,19l10376,1319r-2,19l10369,1416r,21l10314,1454e" fillcolor="#666" stroked="f">
                <v:path arrowok="t"/>
              </v:shape>
              <v:shape id="_x0000_s1561" style="position:absolute;left:9623;top:1130;width:844;height:1289" coordorigin="9623,1130" coordsize="844,1289" path="m10005,2417r-121,l9864,2414r-20,-5l9824,2407r-21,-5l9778,2398r-22,-7l9734,2384r-19,-5l9696,2372r-17,-7l9662,2360r-15,-7l9632,2346r7,-88l9642,2223r3,-61l9647,2084r54,-12l9715,2183r36,71l9783,2275r17,12l9817,2296r19,7l9859,2313r21,7l9900,2327r39,9l9975,2341r265,l10184,2369r-19,10l10146,2386r-19,5l10107,2398r-40,9l10047,2409r-21,5l10005,2417e" fillcolor="#666" stroked="f">
                <v:path arrowok="t"/>
              </v:shape>
              <v:shape id="_x0000_s1560" style="position:absolute;left:9623;top:1130;width:844;height:1289" coordorigin="9623,1130" coordsize="844,1289" path="m9962,2419r-40,l9903,2417r81,l9962,2419e" fillcolor="#666" stroked="f">
                <v:path arrowok="t"/>
              </v:shape>
            </v:group>
            <v:group id="_x0000_s1554" style="position:absolute;left:10695;top:1130;width:844;height:1289" coordorigin="10695,1130" coordsize="844,1289">
              <v:shape id="_x0000_s1558" style="position:absolute;left:10695;top:1130;width:844;height:1289" coordorigin="10695,1130" coordsize="844,1289" path="m11312,2341r-223,l11154,2334r20,-5l11194,2322r18,-5l11230,2308r64,-40l11339,2221r30,-52l11388,2091r1,-21l11388,2044r-13,-64l11333,1916r-14,-12l11307,1895r-13,-7l11280,1881r-15,-5l11249,1869r-78,-21l11074,1829r-28,-2l11019,1822r-49,-10l10948,1808r-22,-5l10906,1796r-19,-5l10822,1763r-14,-10l10796,1746r-51,-54l10711,1624r-13,-64l10695,1515r1,-24l10704,1430r27,-75l10776,1288r29,-30l10821,1241r49,-35l10923,1175r74,-26l11017,1142r20,-2l11057,1135r42,-5l11179,1130r79,10l11342,1159r20,7l11381,1170r19,8l11436,1192r18,7l11454,1203r-368,l11043,1208r-20,7l11004,1220r-18,9l10921,1274r-38,47l10853,1395r-7,63l10847,1484r14,64l10906,1609r26,15l10947,1633r16,5l10979,1645r18,7l11057,1666r69,14l11152,1683r28,4l11255,1699r65,17l11340,1720r18,7l11375,1732r16,7l11406,1746r14,7l11433,1763r12,7l11490,1812r37,71l11538,1945r1,23l11539,1989r-7,64l11516,2112r-7,17l11501,2148r-31,51l11431,2249r-65,57l11312,2341e" fillcolor="#666" stroked="f">
                <v:path arrowok="t"/>
              </v:shape>
              <v:shape id="_x0000_s1557" style="position:absolute;left:10695;top:1130;width:844;height:1289" coordorigin="10695,1130" coordsize="844,1289" path="m11386,1454r-13,-111l11335,1274r-70,-40l11243,1227r-21,-7l11202,1215r-39,-9l11145,1206r-18,-3l11454,1203r1,17l11455,1244r-1,21l11452,1284r-2,19l11448,1319r-2,19l11441,1416r,21l11386,1454e" fillcolor="#666" stroked="f">
                <v:path arrowok="t"/>
              </v:shape>
              <v:shape id="_x0000_s1556" style="position:absolute;left:10695;top:1130;width:844;height:1289" coordorigin="10695,1130" coordsize="844,1289" path="m11077,2417r-121,l10937,2414r-21,-5l10896,2407r-21,-5l10850,2398r-22,-7l10806,2384r-19,-5l10768,2372r-17,-7l10735,2360r-16,-7l10704,2346r7,-88l10714,2223r3,-61l10719,2084r54,-12l10787,2183r36,71l10855,2275r17,12l10890,2296r18,7l10931,2313r21,7l10973,2327r38,9l11047,2341r265,l11256,2369r-18,10l11218,2386r-19,5l11179,2398r-40,9l11119,2409r-21,5l11077,2417e" fillcolor="#666" stroked="f">
                <v:path arrowok="t"/>
              </v:shape>
              <v:shape id="_x0000_s1555" style="position:absolute;left:10695;top:1130;width:844;height:1289" coordorigin="10695,1130" coordsize="844,1289" path="m11034,2419r-40,l10975,2417r81,l11034,2419e" fillcolor="#666" stroked="f">
                <v:path arrowok="t"/>
              </v:shape>
            </v:group>
            <v:group id="_x0000_s1551" style="position:absolute;left:1099;top:735;width:10431;height:1825" coordorigin="1099,735" coordsize="10431,1825">
              <v:shape id="_x0000_s1553" style="position:absolute;left:1099;top:735;width:10431;height:1825" coordorigin="1099,735" coordsize="10431,1825" path="m11530,2560r-10431,l1099,2509r6797,-8l7918,2498r59,-41l8009,2402r26,-57l8064,2274,8561,1023r7,-18l8596,930r21,-56l8642,801r18,-63l8727,735r66,l8796,748r5,16l8819,823r23,65l8863,945r27,71l8915,1077r-247,l8263,2123r-11,30l8241,2182r-28,76l8191,2323r-19,66l8165,2432r3,21l8233,2498r163,11l11530,2509r,51e" fillcolor="#666" stroked="f">
                <v:path arrowok="t"/>
              </v:shape>
              <v:shape id="_x0000_s1552" style="position:absolute;left:1099;top:735;width:10431;height:1825" coordorigin="1099,735" coordsize="10431,1825" path="m11530,2509r-2582,l9074,2501r31,-2l9164,2476r9,-22l9173,2442r-13,-66l9137,2308,8669,1077r246,l9319,2098r23,56l9373,2229r27,64l9431,2362r29,59l9509,2479r53,22l11530,2509e" fillcolor="#666" stroked="f">
                <v:path arrowok="t"/>
              </v:shape>
            </v:group>
            <v:group id="_x0000_s1549" style="position:absolute;left:1093;top:1149;width:514;height:57" coordorigin="1093,1149" coordsize="514,57">
              <v:shape id="_x0000_s1550" style="position:absolute;left:1093;top:1149;width:514;height:57" coordorigin="1093,1149" coordsize="514,57" path="m1577,1206r-441,l1108,1203r-15,l1093,1149r268,5l1607,1154r,49l1577,1206e" fillcolor="#666" stroked="f">
                <v:path arrowok="t"/>
              </v:shape>
            </v:group>
            <v:group id="_x0000_s1547" style="position:absolute;left:1361;top:1149;width:247;height:5" coordorigin="1361,1149" coordsize="247,5">
              <v:shape id="_x0000_s1548" style="position:absolute;left:1361;top:1149;width:247;height:5" coordorigin="1361,1149" coordsize="247,5" path="m1607,1154r-246,l1607,1149r,5e" fillcolor="#666" stroked="f">
                <v:path arrowok="t"/>
              </v:shape>
            </v:group>
            <v:group id="_x0000_s1545" style="position:absolute;left:1981;top:1149;width:516;height:57" coordorigin="1981,1149" coordsize="516,57">
              <v:shape id="_x0000_s1546" style="position:absolute;left:1981;top:1149;width:516;height:57" coordorigin="1981,1149" coordsize="516,57" path="m2466,1206r-440,l1999,1203r-18,-54l2037,1149r49,3l2131,1152r38,2l2485,1154r12,49l2466,1206e" fillcolor="#666" stroked="f">
                <v:path arrowok="t"/>
              </v:shape>
            </v:group>
            <v:group id="_x0000_s1543" style="position:absolute;left:2286;top:1149;width:199;height:5" coordorigin="2286,1149" coordsize="199,5">
              <v:shape id="_x0000_s1544" style="position:absolute;left:2286;top:1149;width:199;height:5" coordorigin="2286,1149" coordsize="199,5" path="m2485,1154r-199,l2344,1152r140,-3l2485,1154e" fillcolor="#666" stroked="f">
                <v:path arrowok="t"/>
              </v:shape>
            </v:group>
            <v:group id="_x0000_s1541" style="position:absolute;left:1161;top:1206;width:1163;height:1130" coordorigin="1161,1206" coordsize="1163,1130">
              <v:shape id="_x0000_s1542" style="position:absolute;left:1161;top:1206;width:1163;height:1130" coordorigin="1161,1206" coordsize="1163,1130" path="m1519,2336r-346,l1192,2334r14,-2l1217,2332r17,-8l1261,2261r3,-66l1266,2096r1,-88l1267,1536r,-28l1266,1447r-1,-67l1263,1314r-7,-63l1199,1211r-38,-5l1550,1206r-23,2l1509,1208r-15,3l1442,1260r-5,64l1436,1388r-2,148l1434,1692r71,l1544,1694r81,l1667,1697r656,l2323,1770r-655,l1629,1772r-83,l1502,1775r-45,l1434,1975r,62l1434,2077r2,80l1438,2228r7,63l1502,2334r17,2e" fillcolor="#666" stroked="f">
                <v:path arrowok="t"/>
              </v:shape>
            </v:group>
            <v:group id="_x0000_s1539" style="position:absolute;left:1992;top:1206;width:448;height:491" coordorigin="1992,1206" coordsize="448,491">
              <v:shape id="_x0000_s1540" style="position:absolute;left:1992;top:1206;width:448;height:491" coordorigin="1992,1206" coordsize="448,491" path="m2323,1697r-331,l2012,1694r76,l2106,1692r48,l2157,1569r,-61l2156,1447r-2,-78l2150,1288r-21,-63l2071,1208r-21,-2l2440,1206r-23,2l2399,1208r-15,3l2332,1260r-5,64l2326,1388r-2,148l2323,1697e" fillcolor="#666" stroked="f">
                <v:path arrowok="t"/>
              </v:shape>
            </v:group>
            <v:group id="_x0000_s1537" style="position:absolute;left:1890;top:1770;width:519;height:566" coordorigin="1890,1770" coordsize="519,566">
              <v:shape id="_x0000_s1538" style="position:absolute;left:1890;top:1770;width:519;height:566" coordorigin="1890,1770" coordsize="519,566" path="m2409,2336r-347,l2080,2334r15,-2l2106,2332r21,-10l2151,2261r3,-66l2156,2008r1,-233l2081,1775r-70,-3l1947,1772r-57,-2l2323,1770r,267l2324,2077r1,80l2328,2228r6,63l2391,2334r18,2e" fillcolor="#666" stroked="f">
                <v:path arrowok="t"/>
              </v:shape>
            </v:group>
            <v:group id="_x0000_s1535" style="position:absolute;left:1124;top:2336;width:440;height:2" coordorigin="1124,2336" coordsize="440,2">
              <v:shape id="_x0000_s1536" style="position:absolute;left:1124;top:2336;width:440;height:2" coordorigin="1124,2336" coordsize="440,2" path="m1564,2339r-440,l1151,2336r389,l1564,2339e" fillcolor="#666" stroked="f">
                <v:path arrowok="t"/>
              </v:shape>
            </v:group>
            <v:group id="_x0000_s1533" style="position:absolute;left:2012;top:2336;width:441;height:2" coordorigin="2012,2336" coordsize="441,2">
              <v:shape id="_x0000_s1534" style="position:absolute;left:2012;top:2336;width:441;height:2" coordorigin="2012,2336" coordsize="441,2" path="m2453,2339r-441,l2039,2336r390,l2453,2339e" fillcolor="#666" stroked="f">
                <v:path arrowok="t"/>
              </v:shape>
            </v:group>
            <v:group id="_x0000_s1531" style="position:absolute;left:1093;top:2339;width:513;height:57" coordorigin="1093,2339" coordsize="513,57">
              <v:shape id="_x0000_s1532" style="position:absolute;left:1093;top:2339;width:513;height:57" coordorigin="1093,2339" coordsize="513,57" path="m1107,2395r-14,-56l1593,2339r13,52l1206,2391r-20,2l1127,2393r-20,2e" fillcolor="#666" stroked="f">
                <v:path arrowok="t"/>
              </v:shape>
            </v:group>
            <v:group id="_x0000_s1529" style="position:absolute;left:1981;top:2339;width:514;height:57" coordorigin="1981,2339" coordsize="514,57">
              <v:shape id="_x0000_s1530" style="position:absolute;left:1981;top:2339;width:514;height:57" coordorigin="1981,2339" coordsize="514,57" path="m1993,2395r-12,-56l2481,2339r15,52l2090,2391r-19,2l2013,2393r-20,2e" fillcolor="#666" stroked="f">
                <v:path arrowok="t"/>
              </v:shape>
            </v:group>
            <v:group id="_x0000_s1527" style="position:absolute;left:1509;top:2391;width:98;height:5" coordorigin="1509,2391" coordsize="98,5">
              <v:shape id="_x0000_s1528" style="position:absolute;left:1509;top:2391;width:98;height:5" coordorigin="1509,2391" coordsize="98,5" path="m1607,2395r-19,l1568,2393r-39,l1509,2391r97,l1607,2395e" fillcolor="#666" stroked="f">
                <v:path arrowok="t"/>
              </v:shape>
            </v:group>
            <v:group id="_x0000_s1525" style="position:absolute;left:2362;top:2391;width:135;height:5" coordorigin="2362,2391" coordsize="135,5">
              <v:shape id="_x0000_s1526" style="position:absolute;left:2362;top:2391;width:135;height:5" coordorigin="2362,2391" coordsize="135,5" path="m2497,2395r-48,-2l2404,2393r-42,-2l2496,2391r1,4e" fillcolor="#666" stroked="f">
                <v:path arrowok="t"/>
              </v:shape>
            </v:group>
            <v:group id="_x0000_s1522" style="position:absolute;left:2586;top:1541;width:908;height:869" coordorigin="2586,1541" coordsize="908,869">
              <v:shape id="_x0000_s1524" style="position:absolute;left:2586;top:1541;width:908;height:869" coordorigin="2586,1541" coordsize="908,869" path="m2964,2409r-43,l2838,2400r-77,-26l2706,2343r-54,-52l2631,2258r-10,-16l2600,2185r-11,-66l2586,2055r,-16l2587,2022r2,-19l2591,1987r1,-7l2612,1899r13,-35l2633,1845r8,-19l2650,1810r10,-17l2670,1774r11,-14l2693,1744r12,-17l2748,1685r101,-76l2883,1593r18,-10l2918,1576r40,-14l3017,1548r58,-7l3161,1541r61,7l3241,1552r18,3l3276,1562r17,5l3314,1574r20,9l3348,1590r-273,l3013,1597r-74,24l2887,1652r-60,52l2814,1720r-12,14l2790,1755r-11,19l2769,1793r-8,19l2753,1829r-7,18l2726,1921r-10,68l2715,2029r1,26l2721,2117r15,61l2768,2249r46,49l2898,2343r78,12l3177,2355r-18,7l3140,2371r-18,8l3103,2383r-19,7l3045,2400r-81,9e" fillcolor="black" stroked="f">
                <v:path arrowok="t"/>
              </v:shape>
              <v:shape id="_x0000_s1523" style="position:absolute;left:2586;top:1541;width:908;height:869" coordorigin="2586,1541" coordsize="908,869" path="m3177,2355r-178,l3062,2348r20,-5l3100,2336r18,-7l3135,2322r17,-10l3170,2303r18,-14l3204,2277r15,-12l3259,2220r42,-68l3310,2133r8,-16l3338,2060r14,-59l3362,1932r3,-68l3365,1855r-11,-78l3331,1718r-49,-64l3216,1614r-21,-7l3175,1600r-19,-5l3118,1590r230,l3399,1628r44,52l3477,1748r16,76l3494,1864r-1,21l3483,1965r-16,59l3445,2081r-28,54l3371,2201r-13,15l3344,2232r-45,43l3248,2312r-35,24l3177,2355e" fillcolor="black" stroked="f">
                <v:path arrowok="t"/>
              </v:shape>
            </v:group>
            <v:group id="_x0000_s1517" style="position:absolute;left:3603;top:1558;width:894;height:852" coordorigin="3603,1558" coordsize="894,852">
              <v:shape id="_x0000_s1521" style="position:absolute;left:3603;top:1558;width:894;height:852" coordorigin="3603,1558" coordsize="894,852" path="m3912,2410r-71,-3l3767,2395r-60,-23l3646,2321r-28,-67l3617,2220r1,-17l3624,2139r52,-299l3680,1820r10,-60l3703,1667r3,-39l3705,1619r-68,-22l3603,1596r6,-38l3693,1561r59,1l3950,1562r-4,34l3875,1599r-50,47l3809,1721r-19,100l3748,2057r-12,79l3732,2194r1,14l3760,2276r64,41l3887,2331r37,4l4164,2335r-5,4l4090,2376r-60,19l3971,2406r-39,3l3912,2410e" fillcolor="black" stroked="f">
                <v:path arrowok="t"/>
              </v:shape>
              <v:shape id="_x0000_s1520" style="position:absolute;left:3603;top:1558;width:894;height:852" coordorigin="3603,1558" coordsize="894,852" path="m4164,2335r-240,l3949,2334r23,-1l4047,2323r66,-24l4172,2253r40,-68l4229,2127r17,-77l4284,1840r10,-60l4306,1700r8,-72l4313,1619r-69,-22l4216,1596r1,-38l4309,1561r34,1l4494,1562r3,34l4426,1599r-50,47l4361,1721r-18,93l4304,2036r-5,27l4284,2134r-22,73l4229,2268r-54,58l4164,2335e" fillcolor="black" stroked="f">
                <v:path arrowok="t"/>
              </v:shape>
              <v:shape id="_x0000_s1519" style="position:absolute;left:3603;top:1558;width:894;height:852" coordorigin="3603,1558" coordsize="894,852" path="m3950,1562r-198,l3837,1562r58,-2l3951,1558r-1,4e" fillcolor="black" stroked="f">
                <v:path arrowok="t"/>
              </v:shape>
              <v:shape id="_x0000_s1518" style="position:absolute;left:3603;top:1558;width:894;height:852" coordorigin="3603,1558" coordsize="894,852" path="m4494,1562r-125,l4384,1562r110,-3l4494,1562e" fillcolor="black" stroked="f">
                <v:path arrowok="t"/>
              </v:shape>
            </v:group>
            <v:group id="_x0000_s1510" style="position:absolute;left:4455;top:1557;width:780;height:837" coordorigin="4455,1557" coordsize="780,837">
              <v:shape id="_x0000_s1516" style="position:absolute;left:4455;top:1557;width:780;height:837" coordorigin="4455,1557" coordsize="780,837" path="m5089,1562r-307,l4813,1562r176,-5l5017,1557r25,1l5065,1560r21,2l5089,1562e" fillcolor="black" stroked="f">
                <v:path arrowok="t"/>
              </v:shape>
              <v:shape id="_x0000_s1515" style="position:absolute;left:4455;top:1557;width:780;height:837" coordorigin="4455,1557" coordsize="780,837" path="m4455,2394r5,-38l4489,2355r24,-1l4575,2325r18,-72l4616,2130r51,-290l4678,1780r12,-79l4697,1634r,-7l4696,1619r-68,-22l4594,1596r6,-38l4782,1562r307,l5105,1564r65,22l5192,1602r-242,l4929,1603r-60,6l4814,1658r-22,102l4728,2112r-10,60l4706,2251r-8,73l4699,2333r69,22l4796,2356r-1,34l4673,2390r-66,l4505,2392r-50,2e" fillcolor="black" stroked="f">
                <v:path arrowok="t"/>
              </v:shape>
              <v:shape id="_x0000_s1514" style="position:absolute;left:4455;top:1557;width:780;height:837" coordorigin="4455,1557" coordsize="780,837" path="m5045,1943r-192,l4878,1943r23,-2l4962,1928r65,-33l5071,1850r34,-72l5110,1728r-1,-21l5082,1646r-63,-35l4950,1602r242,l5229,1669r6,37l5234,1724r-16,62l5177,1852r-59,54l5050,1941r-5,2e" fillcolor="black" stroked="f">
                <v:path arrowok="t"/>
              </v:shape>
              <v:shape id="_x0000_s1513" style="position:absolute;left:4455;top:1557;width:780;height:837" coordorigin="4455,1557" coordsize="780,837" path="m5062,2394r-41,-66l4988,2268r-26,-48l4950,2198r-29,-54l4885,2086r-33,-53l4809,1969r3,-27l4835,1943r18,l5045,1943r-14,5l5012,1955r-20,5l4971,1966r-1,10l5004,2050r120,206l5166,2325r44,31l5230,2356r-6,34l5162,2390r-22,l5120,2391r-19,l5081,2392r-19,2e" fillcolor="black" stroked="f">
                <v:path arrowok="t"/>
              </v:shape>
              <v:shape id="_x0000_s1512" style="position:absolute;left:4455;top:1557;width:780;height:837" coordorigin="4455,1557" coordsize="780,837" path="m4795,2394r-33,-2l4732,2391r-59,-1l4795,2390r,4e" fillcolor="black" stroked="f">
                <v:path arrowok="t"/>
              </v:shape>
              <v:shape id="_x0000_s1511" style="position:absolute;left:4455;top:1557;width:780;height:837" coordorigin="4455,1557" coordsize="780,837" path="m5223,2394r-22,-2l5181,2391r-19,-1l5224,2390r-1,4e" fillcolor="black" stroked="f">
                <v:path arrowok="t"/>
              </v:shape>
            </v:group>
            <w10:wrap anchorx="page" anchory="page"/>
          </v:group>
        </w:pict>
      </w:r>
      <w:r w:rsidR="00AB361A">
        <w:rPr>
          <w:rFonts w:ascii="Arial" w:eastAsia="Arial" w:hAnsi="Arial" w:cs="Arial"/>
          <w:color w:val="231F20"/>
          <w:sz w:val="28"/>
          <w:szCs w:val="28"/>
        </w:rPr>
        <w:t>On</w:t>
      </w:r>
      <w:r w:rsidR="00AB361A"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your mark, get set</w:t>
      </w:r>
      <w:r w:rsidR="00AB361A"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...</w:t>
      </w:r>
      <w:r w:rsidR="00AB361A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READ!</w:t>
      </w:r>
    </w:p>
    <w:p w:rsidR="009232C1" w:rsidRPr="00A42FD5" w:rsidRDefault="00AB361A" w:rsidP="006D35EE">
      <w:pPr>
        <w:spacing w:before="240" w:after="0" w:line="298" w:lineRule="auto"/>
        <w:ind w:right="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Public libraries all over the state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 Georgia are preparing summer reading programs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 w:rsidR="00A42FD5">
        <w:rPr>
          <w:rFonts w:ascii="Arial" w:eastAsia="Arial" w:hAnsi="Arial" w:cs="Arial"/>
          <w:color w:val="231F20"/>
          <w:sz w:val="28"/>
          <w:szCs w:val="28"/>
        </w:rPr>
        <w:t>children in their communi</w:t>
      </w:r>
      <w:r>
        <w:rPr>
          <w:rFonts w:ascii="Arial" w:eastAsia="Arial" w:hAnsi="Arial" w:cs="Arial"/>
          <w:color w:val="231F20"/>
          <w:sz w:val="28"/>
          <w:szCs w:val="28"/>
        </w:rPr>
        <w:t>ties.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Likewise,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is preparing the</w:t>
      </w:r>
      <w:r w:rsidR="00A42FD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2016 summer reading activities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our young readers.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program will run from June 1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July 30.</w:t>
      </w:r>
    </w:p>
    <w:p w:rsidR="009232C1" w:rsidRPr="00A42FD5" w:rsidRDefault="00284C77" w:rsidP="006D35EE">
      <w:pPr>
        <w:spacing w:before="240" w:after="0" w:line="298" w:lineRule="auto"/>
        <w:ind w:right="30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08" type="#_x0000_t75" alt="Three children running towards the text On your mark, get set READ!" style="position:absolute;margin-left:176.35pt;margin-top:-7.9pt;width:269.3pt;height:69.1pt;z-index:-251663360;mso-wrap-edited:t;mso-position-horizontal-relative:page" wrapcoords="-8 -3313 -128 24116 21829 24585 21588 -4017 -8 -3313">
            <v:imagedata r:id="rId9" o:title=""/>
            <w10:wrap type="tight" anchorx="page"/>
          </v:shape>
        </w:pict>
      </w:r>
      <w:r w:rsidR="00AB361A">
        <w:rPr>
          <w:rFonts w:ascii="Arial" w:eastAsia="Arial" w:hAnsi="Arial" w:cs="Arial"/>
          <w:color w:val="231F20"/>
          <w:sz w:val="28"/>
          <w:szCs w:val="28"/>
        </w:rPr>
        <w:t>This is the third year that</w:t>
      </w:r>
      <w:r w:rsidR="00AB361A"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GLASS has o</w:t>
      </w:r>
      <w:r w:rsidR="00AB361A">
        <w:rPr>
          <w:rFonts w:ascii="Arial" w:eastAsia="Arial" w:hAnsi="Arial" w:cs="Arial"/>
          <w:color w:val="231F20"/>
          <w:spacing w:val="-5"/>
          <w:sz w:val="28"/>
          <w:szCs w:val="28"/>
        </w:rPr>
        <w:t>f</w:t>
      </w:r>
      <w:r w:rsidR="00AB361A">
        <w:rPr>
          <w:rFonts w:ascii="Arial" w:eastAsia="Arial" w:hAnsi="Arial" w:cs="Arial"/>
          <w:color w:val="231F20"/>
          <w:sz w:val="28"/>
          <w:szCs w:val="28"/>
        </w:rPr>
        <w:t>fered</w:t>
      </w:r>
      <w:r w:rsidR="00AB361A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A42FD5">
        <w:rPr>
          <w:rFonts w:ascii="Arial" w:eastAsia="Arial" w:hAnsi="Arial" w:cs="Arial"/>
          <w:color w:val="231F20"/>
          <w:sz w:val="28"/>
          <w:szCs w:val="28"/>
        </w:rPr>
        <w:t xml:space="preserve">a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summer reading</w:t>
      </w:r>
      <w:r w:rsidR="00A42FD5">
        <w:rPr>
          <w:rFonts w:ascii="Arial" w:eastAsia="Arial" w:hAnsi="Arial" w:cs="Arial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program where we encourage students to</w:t>
      </w:r>
      <w:r w:rsidR="00AB361A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read every day of</w:t>
      </w:r>
      <w:r w:rsidR="00AB361A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035911">
        <w:rPr>
          <w:rFonts w:ascii="Arial" w:eastAsia="Arial" w:hAnsi="Arial" w:cs="Arial"/>
          <w:color w:val="231F20"/>
          <w:sz w:val="28"/>
          <w:szCs w:val="28"/>
        </w:rPr>
        <w:t>their summer vaca</w:t>
      </w:r>
      <w:r w:rsidR="00AB361A">
        <w:rPr>
          <w:rFonts w:ascii="Arial" w:eastAsia="Arial" w:hAnsi="Arial" w:cs="Arial"/>
          <w:color w:val="231F20"/>
          <w:sz w:val="28"/>
          <w:szCs w:val="28"/>
        </w:rPr>
        <w:t>tion.</w:t>
      </w:r>
    </w:p>
    <w:p w:rsidR="009232C1" w:rsidRPr="00A42FD5" w:rsidRDefault="00AB361A" w:rsidP="006D35EE">
      <w:pPr>
        <w:spacing w:before="240" w:after="0" w:line="298" w:lineRule="auto"/>
        <w:ind w:right="18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This yea</w:t>
      </w:r>
      <w:r>
        <w:rPr>
          <w:rFonts w:ascii="Arial" w:eastAsia="Arial" w:hAnsi="Arial" w:cs="Arial"/>
          <w:color w:val="231F20"/>
          <w:spacing w:val="10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theme is wellness, fitness and sports.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Look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“Summer Reading List” link on the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web- site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 page with suggested sports- related titles that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 can request.</w:t>
      </w:r>
    </w:p>
    <w:p w:rsidR="00353E8C" w:rsidRDefault="00AB361A" w:rsidP="00353E8C">
      <w:pPr>
        <w:spacing w:before="240" w:after="120" w:line="298" w:lineRule="auto"/>
        <w:ind w:right="58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The goal is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have students read a minimum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10 books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be eligible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 w:rsidR="00A42FD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grand </w:t>
      </w:r>
      <w:r w:rsidR="00353E8C">
        <w:rPr>
          <w:rFonts w:ascii="Arial" w:eastAsia="Arial" w:hAnsi="Arial" w:cs="Arial"/>
          <w:color w:val="231F20"/>
          <w:sz w:val="28"/>
          <w:szCs w:val="28"/>
        </w:rPr>
        <w:t>prize drawing.</w:t>
      </w:r>
    </w:p>
    <w:p w:rsidR="00353E8C" w:rsidRDefault="00AB361A" w:rsidP="00353E8C">
      <w:pPr>
        <w:spacing w:before="120" w:after="0" w:line="298" w:lineRule="auto"/>
        <w:ind w:right="58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Students may read large print or braille or listen</w:t>
      </w:r>
      <w:r w:rsidR="00A42FD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audio books. Being read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also counts.</w:t>
      </w:r>
    </w:p>
    <w:p w:rsidR="009232C1" w:rsidRPr="00353E8C" w:rsidRDefault="00AB361A" w:rsidP="00353E8C">
      <w:pPr>
        <w:spacing w:before="240" w:after="0" w:line="298" w:lineRule="auto"/>
        <w:ind w:right="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If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you’re in the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Atlanta area, stop by the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Atlanta-Fulton Public Library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Central Librar</w:t>
      </w:r>
      <w:r>
        <w:rPr>
          <w:rFonts w:ascii="Arial" w:eastAsia="Arial" w:hAnsi="Arial" w:cs="Arial"/>
          <w:color w:val="231F20"/>
          <w:spacing w:val="-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,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which is hosting some GLASS</w:t>
      </w:r>
      <w:r>
        <w:rPr>
          <w:rFonts w:ascii="Arial" w:eastAsia="Arial" w:hAnsi="Arial" w:cs="Arial"/>
          <w:color w:val="231F20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Atlanta activities.</w:t>
      </w:r>
      <w:r w:rsidR="00353E8C"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The </w:t>
      </w:r>
      <w:r w:rsidR="00353E8C">
        <w:rPr>
          <w:rFonts w:ascii="Arial" w:eastAsia="Arial" w:hAnsi="Arial" w:cs="Arial"/>
          <w:color w:val="231F20"/>
          <w:sz w:val="28"/>
          <w:szCs w:val="28"/>
        </w:rPr>
        <w:t>GLASS summer read</w:t>
      </w:r>
      <w:r>
        <w:rPr>
          <w:rFonts w:ascii="Arial" w:eastAsia="Arial" w:hAnsi="Arial" w:cs="Arial"/>
          <w:color w:val="231F20"/>
          <w:sz w:val="28"/>
          <w:szCs w:val="28"/>
        </w:rPr>
        <w:t>ing program kick-o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is on June 1 </w:t>
      </w:r>
      <w:r w:rsidR="00353E8C">
        <w:rPr>
          <w:rFonts w:ascii="Arial" w:eastAsia="Arial" w:hAnsi="Arial" w:cs="Arial"/>
          <w:color w:val="231F20"/>
          <w:sz w:val="28"/>
          <w:szCs w:val="28"/>
        </w:rPr>
        <w:t>at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>1</w:t>
      </w:r>
      <w:r>
        <w:rPr>
          <w:rFonts w:ascii="Arial" w:eastAsia="Arial" w:hAnsi="Arial" w:cs="Arial"/>
          <w:color w:val="231F20"/>
          <w:sz w:val="28"/>
          <w:szCs w:val="28"/>
        </w:rPr>
        <w:t>1</w:t>
      </w:r>
      <w:r w:rsidR="00A42FD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a.m</w:t>
      </w:r>
      <w:r w:rsidR="00353E8C">
        <w:rPr>
          <w:rFonts w:ascii="Arial" w:eastAsia="Arial" w:hAnsi="Arial" w:cs="Arial"/>
          <w:color w:val="231F20"/>
          <w:sz w:val="28"/>
          <w:szCs w:val="28"/>
        </w:rPr>
        <w:t>.</w:t>
      </w:r>
      <w:r w:rsidR="00353E8C" w:rsidRPr="00353E8C">
        <w:rPr>
          <w:rFonts w:ascii="Arial" w:hAnsi="Arial" w:cs="Arial"/>
          <w:sz w:val="28"/>
          <w:szCs w:val="28"/>
        </w:rPr>
        <w:t xml:space="preserve"> </w:t>
      </w:r>
      <w:r w:rsidR="00353E8C">
        <w:rPr>
          <w:rFonts w:ascii="Arial" w:hAnsi="Arial" w:cs="Arial"/>
          <w:sz w:val="28"/>
          <w:szCs w:val="28"/>
        </w:rPr>
        <w:t>On July 12 at 10:30 a.m. is Dramatic Story Time. For older kids and adults is the GLASS Got Talent Variety Show on June 8 at 2 p.m. All are in the auditorium and are free programs.</w:t>
      </w:r>
    </w:p>
    <w:p w:rsidR="009232C1" w:rsidRDefault="00AB361A" w:rsidP="00353E8C">
      <w:pPr>
        <w:spacing w:before="240" w:after="0" w:line="298" w:lineRule="auto"/>
        <w:ind w:right="7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School-age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patrons can expect their packets in the mail inviting them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sign up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summer reading program. Call 800-248-6701 if you have any questions, or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reserve books to get you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your goal.</w:t>
      </w:r>
    </w:p>
    <w:p w:rsidR="009232C1" w:rsidRDefault="009232C1">
      <w:pPr>
        <w:spacing w:after="0"/>
        <w:sectPr w:rsidR="009232C1">
          <w:type w:val="continuous"/>
          <w:pgSz w:w="12240" w:h="15840"/>
          <w:pgMar w:top="1480" w:right="600" w:bottom="1100" w:left="960" w:header="720" w:footer="720" w:gutter="0"/>
          <w:cols w:num="2" w:space="720" w:equalWidth="0">
            <w:col w:w="5070" w:space="507"/>
            <w:col w:w="5103"/>
          </w:cols>
        </w:sectPr>
      </w:pPr>
    </w:p>
    <w:p w:rsidR="009232C1" w:rsidRPr="00AE7BE4" w:rsidRDefault="00284C77" w:rsidP="00AE7BE4">
      <w:pPr>
        <w:pStyle w:val="Heading1"/>
        <w:spacing w:before="0"/>
        <w:rPr>
          <w:rFonts w:ascii="Arial" w:eastAsia="Arial" w:hAnsi="Arial" w:cs="Arial"/>
          <w:color w:val="000000" w:themeColor="text1"/>
          <w:sz w:val="55"/>
          <w:szCs w:val="55"/>
        </w:rPr>
      </w:pPr>
      <w:r>
        <w:rPr>
          <w:rFonts w:ascii="Arial" w:eastAsia="Arial" w:hAnsi="Arial" w:cs="Arial"/>
          <w:noProof/>
          <w:color w:val="000000" w:themeColor="text1"/>
          <w:sz w:val="55"/>
          <w:szCs w:val="55"/>
        </w:rPr>
        <w:lastRenderedPageBreak/>
        <w:pict>
          <v:group id="_x0000_s1582" style="position:absolute;margin-left:328.45pt;margin-top:38.85pt;width:238.5pt;height:281.05pt;z-index:-251651072;mso-position-horizontal-relative:page" coordorigin="6528,94" coordsize="5003,5895" wrapcoords="-65 0 -65 21545 21600 21545 21600 0 -65 0">
            <v:shape id="_x0000_s1583" type="#_x0000_t75" alt="A leashed black puppy sleeps on a carpeted floor" style="position:absolute;left:6538;top:104;width:4982;height:5866">
              <v:imagedata r:id="rId10" o:title=""/>
            </v:shape>
            <v:group id="_x0000_s1584" style="position:absolute;left:6538;top:104;width:4983;height:5875" coordorigin="6538,104" coordsize="4983,5875">
              <v:shape id="_x0000_s1585" style="position:absolute;left:6538;top:104;width:4983;height:5875" coordorigin="6538,104" coordsize="4983,5875" path="m6538,5979r4982,l11520,104r-4982,l6538,5979xe" filled="f" strokecolor="#231f20" strokeweight="1pt">
                <v:path arrowok="t"/>
              </v:shape>
            </v:group>
            <w10:wrap type="tight" anchorx="page"/>
          </v:group>
        </w:pict>
      </w:r>
      <w:r w:rsidR="006D35EE" w:rsidRPr="00AE7BE4">
        <w:rPr>
          <w:rFonts w:ascii="Arial" w:eastAsia="Arial" w:hAnsi="Arial" w:cs="Arial"/>
          <w:color w:val="000000" w:themeColor="text1"/>
          <w:sz w:val="55"/>
          <w:szCs w:val="55"/>
        </w:rPr>
        <w:t xml:space="preserve">Service Animals: From Pup </w:t>
      </w:r>
      <w:proofErr w:type="gramStart"/>
      <w:r w:rsidR="006D35EE" w:rsidRPr="00AE7BE4">
        <w:rPr>
          <w:rFonts w:ascii="Arial" w:eastAsia="Arial" w:hAnsi="Arial" w:cs="Arial"/>
          <w:color w:val="000000" w:themeColor="text1"/>
          <w:sz w:val="55"/>
          <w:szCs w:val="55"/>
        </w:rPr>
        <w:t>To</w:t>
      </w:r>
      <w:proofErr w:type="gramEnd"/>
      <w:r w:rsidR="006D35EE" w:rsidRPr="00AE7BE4">
        <w:rPr>
          <w:rFonts w:ascii="Arial" w:eastAsia="Arial" w:hAnsi="Arial" w:cs="Arial"/>
          <w:color w:val="000000" w:themeColor="text1"/>
          <w:sz w:val="55"/>
          <w:szCs w:val="55"/>
        </w:rPr>
        <w:t xml:space="preserve"> Companion</w:t>
      </w:r>
    </w:p>
    <w:p w:rsidR="009232C1" w:rsidRDefault="009232C1">
      <w:pPr>
        <w:spacing w:after="0"/>
        <w:sectPr w:rsidR="009232C1">
          <w:headerReference w:type="default" r:id="rId11"/>
          <w:pgSz w:w="12240" w:h="15840"/>
          <w:pgMar w:top="1420" w:right="600" w:bottom="1100" w:left="960" w:header="740" w:footer="913" w:gutter="0"/>
          <w:cols w:space="720"/>
        </w:sectPr>
      </w:pPr>
    </w:p>
    <w:p w:rsidR="006D35EE" w:rsidRPr="006D35EE" w:rsidRDefault="006D35EE" w:rsidP="007012A3">
      <w:pPr>
        <w:spacing w:before="24" w:after="0" w:line="298" w:lineRule="auto"/>
        <w:ind w:right="29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 xml:space="preserve">When we hear the term “service </w:t>
      </w:r>
      <w:r w:rsidRPr="006D35EE">
        <w:rPr>
          <w:rFonts w:ascii="Arial" w:eastAsia="Arial" w:hAnsi="Arial" w:cs="Arial"/>
          <w:color w:val="231F20"/>
          <w:sz w:val="28"/>
          <w:szCs w:val="28"/>
        </w:rPr>
        <w:t>animals,” we often think of guide dogs for the blind and visually impaired. One thing that many people fail to consider is the training of the guide dog.</w:t>
      </w:r>
    </w:p>
    <w:p w:rsidR="006D35EE" w:rsidRDefault="006D35EE" w:rsidP="007012A3">
      <w:pPr>
        <w:spacing w:before="240" w:after="0" w:line="298" w:lineRule="auto"/>
        <w:ind w:right="29"/>
        <w:rPr>
          <w:rFonts w:ascii="Arial" w:eastAsia="Arial" w:hAnsi="Arial" w:cs="Arial"/>
          <w:color w:val="231F20"/>
          <w:sz w:val="28"/>
          <w:szCs w:val="28"/>
        </w:rPr>
      </w:pPr>
      <w:r w:rsidRPr="006D35EE">
        <w:rPr>
          <w:rFonts w:ascii="Arial" w:eastAsia="Arial" w:hAnsi="Arial" w:cs="Arial"/>
          <w:color w:val="231F20"/>
          <w:sz w:val="28"/>
          <w:szCs w:val="28"/>
        </w:rPr>
        <w:t>Guide dogs are trained to lead their handler safely from one place to another and to adapt to changes in the physical environment.</w:t>
      </w:r>
    </w:p>
    <w:p w:rsidR="009232C1" w:rsidRDefault="00AB361A" w:rsidP="007012A3">
      <w:pPr>
        <w:spacing w:before="240" w:after="0" w:line="298" w:lineRule="auto"/>
        <w:ind w:right="2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Socialization and training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guide dogs can begin as soon as a puppy is</w:t>
      </w:r>
      <w:r w:rsidR="006D35E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8 weeks old. Many puppies are placed with a puppy raiser who focuses on house and obedience training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pupp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  <w:r>
        <w:rPr>
          <w:rFonts w:ascii="Arial" w:eastAsia="Arial" w:hAnsi="Arial" w:cs="Arial"/>
          <w:color w:val="231F2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Another big part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6D35EE">
        <w:rPr>
          <w:rFonts w:ascii="Arial" w:eastAsia="Arial" w:hAnsi="Arial" w:cs="Arial"/>
          <w:color w:val="231F20"/>
          <w:sz w:val="28"/>
          <w:szCs w:val="28"/>
        </w:rPr>
        <w:t>their train</w:t>
      </w:r>
      <w:r>
        <w:rPr>
          <w:rFonts w:ascii="Arial" w:eastAsia="Arial" w:hAnsi="Arial" w:cs="Arial"/>
          <w:color w:val="231F20"/>
          <w:sz w:val="28"/>
          <w:szCs w:val="28"/>
        </w:rPr>
        <w:t>ing is being exposed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many potential situations and environments such as</w:t>
      </w:r>
      <w:r w:rsidR="006D35E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businesses, stores, docto</w:t>
      </w:r>
      <w:r>
        <w:rPr>
          <w:rFonts w:ascii="Arial" w:eastAsia="Arial" w:hAnsi="Arial" w:cs="Arial"/>
          <w:color w:val="231F20"/>
          <w:spacing w:val="11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offices and mass transit stations. Doing this creates a sense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normalcy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animal.</w:t>
      </w:r>
    </w:p>
    <w:p w:rsidR="009232C1" w:rsidRDefault="00AB361A" w:rsidP="007012A3">
      <w:pPr>
        <w:spacing w:before="240" w:after="0" w:line="298" w:lineRule="auto"/>
        <w:ind w:right="2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Since service dogs are working, it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extremely important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not distract the dog and just go about your normal day- to-day routine.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 w:rsidR="006D35EE">
        <w:rPr>
          <w:rFonts w:ascii="Arial" w:eastAsia="Arial" w:hAnsi="Arial" w:cs="Arial"/>
          <w:color w:val="231F20"/>
          <w:sz w:val="28"/>
          <w:szCs w:val="28"/>
        </w:rPr>
        <w:t>This includes interac</w:t>
      </w:r>
      <w:r>
        <w:rPr>
          <w:rFonts w:ascii="Arial" w:eastAsia="Arial" w:hAnsi="Arial" w:cs="Arial"/>
          <w:color w:val="231F20"/>
          <w:sz w:val="28"/>
          <w:szCs w:val="28"/>
        </w:rPr>
        <w:t>tions with the handler and dog. When encountering a dog, most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people want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engage with the animal. Howeve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,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it</w:t>
      </w:r>
      <w:r w:rsidR="006D35E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is important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ask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handle</w:t>
      </w:r>
      <w:r>
        <w:rPr>
          <w:rFonts w:ascii="Arial" w:eastAsia="Arial" w:hAnsi="Arial" w:cs="Arial"/>
          <w:color w:val="231F20"/>
          <w:spacing w:val="10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per- mission before petting the guide dog.</w:t>
      </w:r>
    </w:p>
    <w:p w:rsidR="009232C1" w:rsidRPr="006D35EE" w:rsidRDefault="00AB361A" w:rsidP="006D35EE">
      <w:pPr>
        <w:spacing w:after="0" w:line="298" w:lineRule="auto"/>
        <w:ind w:right="24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When it is around 13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15 months old, the dog usually leaves the raiser and returns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training facility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6D35EE">
        <w:rPr>
          <w:rFonts w:ascii="Arial" w:eastAsia="Arial" w:hAnsi="Arial" w:cs="Arial"/>
          <w:color w:val="231F20"/>
          <w:sz w:val="28"/>
          <w:szCs w:val="28"/>
        </w:rPr>
        <w:t>“gradu</w:t>
      </w:r>
      <w:r>
        <w:rPr>
          <w:rFonts w:ascii="Arial" w:eastAsia="Arial" w:hAnsi="Arial" w:cs="Arial"/>
          <w:color w:val="231F20"/>
          <w:sz w:val="28"/>
          <w:szCs w:val="28"/>
        </w:rPr>
        <w:t>ate” and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be matched with a handle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. After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this is done, they are o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begin their new lives as guide dogs.</w:t>
      </w:r>
    </w:p>
    <w:p w:rsidR="009232C1" w:rsidRDefault="00AB361A" w:rsidP="006D35EE">
      <w:pPr>
        <w:spacing w:before="240" w:after="0" w:line="298" w:lineRule="auto"/>
        <w:ind w:right="1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For books about service animals and those who raise them,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check out “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T</w:t>
      </w:r>
      <w:r w:rsidR="00AE7BE4">
        <w:rPr>
          <w:rFonts w:ascii="Arial" w:eastAsia="Arial" w:hAnsi="Arial" w:cs="Arial"/>
          <w:color w:val="231F20"/>
          <w:sz w:val="28"/>
          <w:szCs w:val="28"/>
        </w:rPr>
        <w:t xml:space="preserve">wo </w:t>
      </w: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t>Plus</w:t>
      </w:r>
      <w:proofErr w:type="gramEnd"/>
      <w:r>
        <w:rPr>
          <w:rFonts w:ascii="Arial" w:eastAsia="Arial" w:hAnsi="Arial" w:cs="Arial"/>
          <w:color w:val="231F20"/>
          <w:sz w:val="28"/>
          <w:szCs w:val="28"/>
        </w:rPr>
        <w:t xml:space="preserve"> Four Equals One: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Celebrating the Partnership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People with Disabilities and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Their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Assistance Dogs” (DB74137). Another good book is “</w:t>
      </w:r>
      <w:r>
        <w:rPr>
          <w:rFonts w:ascii="Arial" w:eastAsia="Arial" w:hAnsi="Arial" w:cs="Arial"/>
          <w:color w:val="231F20"/>
          <w:spacing w:val="-31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Rescue: Found Dogs with a Mission” (BR18838/ DB70466), which profiles 52 rescue dogs and cats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that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were trained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be therapy and service animals.</w:t>
      </w:r>
    </w:p>
    <w:p w:rsidR="009232C1" w:rsidRDefault="009232C1">
      <w:pPr>
        <w:spacing w:after="0"/>
        <w:sectPr w:rsidR="009232C1">
          <w:type w:val="continuous"/>
          <w:pgSz w:w="12240" w:h="15840"/>
          <w:pgMar w:top="1480" w:right="600" w:bottom="1100" w:left="960" w:header="720" w:footer="720" w:gutter="0"/>
          <w:cols w:num="2" w:space="720" w:equalWidth="0">
            <w:col w:w="5069" w:space="508"/>
            <w:col w:w="5103"/>
          </w:cols>
        </w:sectPr>
      </w:pPr>
    </w:p>
    <w:p w:rsidR="00AE7BE4" w:rsidRPr="00AE7BE4" w:rsidRDefault="00AE7BE4" w:rsidP="00AE7BE4">
      <w:pPr>
        <w:pStyle w:val="Heading1"/>
        <w:rPr>
          <w:rFonts w:ascii="Arial" w:eastAsia="Arial" w:hAnsi="Arial" w:cs="Arial"/>
          <w:color w:val="000000" w:themeColor="text1"/>
          <w:sz w:val="56"/>
        </w:rPr>
      </w:pPr>
      <w:r w:rsidRPr="00AE7BE4">
        <w:rPr>
          <w:rFonts w:ascii="Arial" w:eastAsia="Arial" w:hAnsi="Arial" w:cs="Arial"/>
          <w:color w:val="000000" w:themeColor="text1"/>
          <w:sz w:val="56"/>
        </w:rPr>
        <w:lastRenderedPageBreak/>
        <w:t>Technology Tips: Easier Appointments</w:t>
      </w:r>
    </w:p>
    <w:p w:rsidR="009232C1" w:rsidRPr="00AE7BE4" w:rsidRDefault="00AB361A" w:rsidP="00AE7BE4">
      <w:pPr>
        <w:spacing w:after="0" w:line="315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10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ired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putting appointments into your calendar? If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 have an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Apple device with</w:t>
      </w:r>
      <w:r w:rsidR="00AE7BE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Siri, you can make your smartphone do it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you.</w:t>
      </w:r>
    </w:p>
    <w:p w:rsidR="009232C1" w:rsidRDefault="00AB361A" w:rsidP="00AE7BE4">
      <w:pPr>
        <w:spacing w:before="240" w:after="0" w:line="298" w:lineRule="auto"/>
        <w:ind w:right="8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Start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by waking up Siri.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ou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can say “Hey Siri” if that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feature is on. If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it isn’t, press and hold the home button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speak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Siri. Say “Make docto</w:t>
      </w:r>
      <w:r>
        <w:rPr>
          <w:rFonts w:ascii="Arial" w:eastAsia="Arial" w:hAnsi="Arial" w:cs="Arial"/>
          <w:color w:val="231F20"/>
          <w:spacing w:val="11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appointment.” Siri will then ask when your appointment is. Say the date and time.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She’ll let you know if this event conflicts with anything on your calenda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. Confirm the event, and you’re done!</w:t>
      </w:r>
    </w:p>
    <w:p w:rsidR="009232C1" w:rsidRDefault="009232C1">
      <w:pPr>
        <w:spacing w:before="6" w:after="0" w:line="130" w:lineRule="exact"/>
        <w:rPr>
          <w:sz w:val="13"/>
          <w:szCs w:val="13"/>
        </w:rPr>
      </w:pPr>
    </w:p>
    <w:p w:rsidR="009232C1" w:rsidRDefault="009232C1">
      <w:pPr>
        <w:spacing w:after="0"/>
        <w:sectPr w:rsidR="009232C1">
          <w:headerReference w:type="default" r:id="rId12"/>
          <w:pgSz w:w="12240" w:h="15840"/>
          <w:pgMar w:top="1420" w:right="600" w:bottom="1080" w:left="960" w:header="740" w:footer="913" w:gutter="0"/>
          <w:cols w:space="720"/>
        </w:sectPr>
      </w:pPr>
    </w:p>
    <w:p w:rsidR="00AE7BE4" w:rsidRPr="00280315" w:rsidRDefault="00280315" w:rsidP="000B09CB">
      <w:pPr>
        <w:pStyle w:val="Heading1"/>
        <w:spacing w:before="0" w:line="240" w:lineRule="auto"/>
        <w:rPr>
          <w:rFonts w:ascii="Arial" w:hAnsi="Arial" w:cs="Arial"/>
          <w:color w:val="000000" w:themeColor="text1"/>
          <w:sz w:val="56"/>
          <w:szCs w:val="56"/>
        </w:rPr>
      </w:pPr>
      <w:r w:rsidRPr="00280315">
        <w:rPr>
          <w:rFonts w:ascii="Arial" w:hAnsi="Arial" w:cs="Arial"/>
          <w:color w:val="000000" w:themeColor="text1"/>
          <w:sz w:val="56"/>
          <w:szCs w:val="56"/>
        </w:rPr>
        <w:t>Stay in Suspense with Intriguing Books</w:t>
      </w:r>
    </w:p>
    <w:p w:rsidR="00280315" w:rsidRDefault="00280315" w:rsidP="00280315">
      <w:pPr>
        <w:spacing w:after="0" w:line="240" w:lineRule="auto"/>
        <w:ind w:left="120" w:right="-20"/>
        <w:rPr>
          <w:rFonts w:ascii="Arial" w:eastAsia="Arial" w:hAnsi="Arial" w:cs="Arial"/>
          <w:color w:val="231F20"/>
          <w:sz w:val="28"/>
          <w:szCs w:val="28"/>
        </w:rPr>
        <w:sectPr w:rsidR="00280315" w:rsidSect="00280315">
          <w:type w:val="continuous"/>
          <w:pgSz w:w="12240" w:h="15840"/>
          <w:pgMar w:top="1480" w:right="600" w:bottom="1100" w:left="960" w:header="720" w:footer="720" w:gutter="0"/>
          <w:cols w:space="497"/>
        </w:sectPr>
      </w:pPr>
    </w:p>
    <w:p w:rsidR="009232C1" w:rsidRPr="005D16B6" w:rsidRDefault="00AB361A" w:rsidP="005D16B6">
      <w:pPr>
        <w:spacing w:after="0" w:line="298" w:lineRule="auto"/>
        <w:ind w:right="-1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Note: Braille book numbers begin with</w:t>
      </w:r>
      <w:r w:rsidR="00280315"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BR,</w:t>
      </w:r>
      <w:r w:rsidRPr="005D16B6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while talking books begin with DB.</w:t>
      </w:r>
    </w:p>
    <w:p w:rsidR="009232C1" w:rsidRPr="005D16B6" w:rsidRDefault="00AB361A" w:rsidP="000B09CB">
      <w:pPr>
        <w:pStyle w:val="Heading3"/>
        <w:spacing w:before="120" w:line="298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Scandalous </w:t>
      </w:r>
      <w:r w:rsidR="00270334">
        <w:rPr>
          <w:rFonts w:ascii="Arial" w:eastAsia="Arial" w:hAnsi="Arial" w:cs="Arial"/>
          <w:color w:val="000000" w:themeColor="text1"/>
          <w:sz w:val="28"/>
          <w:szCs w:val="28"/>
        </w:rPr>
        <w:t>B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ehavior by Stuart</w:t>
      </w:r>
      <w:r w:rsidRPr="005D16B6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>W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oods</w:t>
      </w:r>
      <w:r w:rsidR="005D16B6"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(DB83540)</w:t>
      </w:r>
    </w:p>
    <w:p w:rsidR="009232C1" w:rsidRPr="005D16B6" w:rsidRDefault="00AB361A" w:rsidP="005D16B6">
      <w:pPr>
        <w:spacing w:before="78" w:after="0" w:line="298" w:lineRule="auto"/>
        <w:ind w:right="-68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Stone Barrington has just landed in England for</w:t>
      </w:r>
      <w:r w:rsidRPr="005D16B6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a vacation, when he</w:t>
      </w:r>
      <w:r w:rsidRPr="005D16B6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>’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s beset by an</w:t>
      </w:r>
      <w:r w:rsidR="00280315"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 outrageous demand from a beau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tiful lady and an o</w:t>
      </w:r>
      <w:r w:rsidRPr="005D16B6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>f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fer</w:t>
      </w:r>
      <w:r w:rsidRPr="005D16B6">
        <w:rPr>
          <w:rFonts w:ascii="Arial" w:eastAsia="Arial" w:hAnsi="Arial" w:cs="Arial"/>
          <w:color w:val="000000" w:themeColor="text1"/>
          <w:spacing w:val="-6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he can’t refuse. Unrated.</w:t>
      </w:r>
    </w:p>
    <w:p w:rsidR="009232C1" w:rsidRPr="005D16B6" w:rsidRDefault="00AB361A" w:rsidP="000B09CB">
      <w:pPr>
        <w:pStyle w:val="Heading3"/>
        <w:spacing w:before="1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The Girl on the </w:t>
      </w:r>
      <w:r w:rsidRPr="005D16B6">
        <w:rPr>
          <w:rFonts w:ascii="Arial" w:eastAsia="Arial" w:hAnsi="Arial" w:cs="Arial"/>
          <w:i/>
          <w:color w:val="000000" w:themeColor="text1"/>
          <w:spacing w:val="-21"/>
          <w:sz w:val="28"/>
          <w:szCs w:val="28"/>
        </w:rPr>
        <w:t>T</w:t>
      </w:r>
      <w:r w:rsidRPr="005D16B6">
        <w:rPr>
          <w:rFonts w:ascii="Arial" w:eastAsia="Arial" w:hAnsi="Arial" w:cs="Arial"/>
          <w:i/>
          <w:color w:val="000000" w:themeColor="text1"/>
          <w:sz w:val="28"/>
          <w:szCs w:val="28"/>
        </w:rPr>
        <w:t>rain</w:t>
      </w:r>
      <w:r w:rsidRPr="005D16B6">
        <w:rPr>
          <w:rFonts w:ascii="Arial" w:eastAsia="Arial" w:hAnsi="Arial" w:cs="Arial"/>
          <w:i/>
          <w:color w:val="000000" w:themeColor="text1"/>
          <w:spacing w:val="-2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by Paula Hawkins</w:t>
      </w:r>
      <w:r w:rsidR="005D16B6"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(DB80635)</w:t>
      </w:r>
    </w:p>
    <w:p w:rsidR="00280315" w:rsidRPr="005D16B6" w:rsidRDefault="00280315" w:rsidP="005D16B6">
      <w:pPr>
        <w:spacing w:before="78" w:after="0" w:line="298" w:lineRule="auto"/>
        <w:ind w:right="11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Rachel</w:t>
      </w:r>
      <w:r w:rsidRPr="005D16B6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>’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s daily train commute by her old home is very familia</w:t>
      </w:r>
      <w:r w:rsidRPr="005D16B6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r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5D16B6">
        <w:rPr>
          <w:rFonts w:ascii="Arial" w:eastAsia="Arial" w:hAnsi="Arial" w:cs="Arial"/>
          <w:color w:val="000000" w:themeColor="text1"/>
          <w:spacing w:val="-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But</w:t>
      </w:r>
      <w:r w:rsidRPr="005D16B6">
        <w:rPr>
          <w:rFonts w:ascii="Arial" w:eastAsia="Arial" w:hAnsi="Arial" w:cs="Arial"/>
          <w:color w:val="000000" w:themeColor="text1"/>
          <w:spacing w:val="-4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one day she sees something she can’t ignore and finds herself tangled in the lives of two other untrustworthy women. Unrated.</w:t>
      </w:r>
    </w:p>
    <w:p w:rsidR="009232C1" w:rsidRPr="005D16B6" w:rsidRDefault="00AB361A" w:rsidP="000B09CB">
      <w:pPr>
        <w:pStyle w:val="Heading3"/>
        <w:spacing w:before="1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Rogue Lawyer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by John Grisham</w:t>
      </w:r>
      <w:r w:rsidR="005D16B6"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(BR21266, DB82636)</w:t>
      </w:r>
    </w:p>
    <w:p w:rsidR="00280315" w:rsidRPr="005D16B6" w:rsidRDefault="00AB361A" w:rsidP="005D16B6">
      <w:pPr>
        <w:spacing w:after="240" w:line="298" w:lineRule="auto"/>
        <w:ind w:right="216"/>
        <w:rPr>
          <w:rFonts w:ascii="Arial" w:eastAsia="Arial" w:hAnsi="Arial" w:cs="Arial"/>
          <w:i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Attorney Sebastian Rudd works out of</w:t>
      </w:r>
      <w:r w:rsidRPr="005D16B6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a bulletproof van, defending people other lawyers won’t go nea</w:t>
      </w:r>
      <w:r w:rsidRPr="005D16B6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r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5D16B6">
        <w:rPr>
          <w:rFonts w:ascii="Arial" w:eastAsia="Arial" w:hAnsi="Arial" w:cs="Arial"/>
          <w:color w:val="000000" w:themeColor="text1"/>
          <w:spacing w:val="-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Unrated.</w:t>
      </w:r>
      <w:r w:rsidR="00280315" w:rsidRPr="005D16B6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 </w:t>
      </w:r>
    </w:p>
    <w:p w:rsidR="00280315" w:rsidRPr="005D16B6" w:rsidRDefault="00280315" w:rsidP="000B09CB">
      <w:pPr>
        <w:pStyle w:val="Heading3"/>
        <w:spacing w:before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Private Paris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by James Patterson et</w:t>
      </w:r>
      <w:r w:rsidRPr="005D16B6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="005D16B6"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al.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(DB83616)</w:t>
      </w:r>
    </w:p>
    <w:p w:rsidR="00280315" w:rsidRPr="005D16B6" w:rsidRDefault="00280315" w:rsidP="005D16B6">
      <w:pPr>
        <w:spacing w:before="2" w:after="0" w:line="298" w:lineRule="auto"/>
        <w:ind w:right="231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Jack Morgan tracks</w:t>
      </w:r>
      <w:r w:rsidRPr="005D16B6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down a young woman on the run from a brutal drug deale</w:t>
      </w:r>
      <w:r w:rsidRPr="005D16B6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r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5D16B6">
        <w:rPr>
          <w:rFonts w:ascii="Arial" w:eastAsia="Arial" w:hAnsi="Arial" w:cs="Arial"/>
          <w:color w:val="000000" w:themeColor="text1"/>
          <w:spacing w:val="-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Before Jack can locate he</w:t>
      </w:r>
      <w:r w:rsidRPr="005D16B6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r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, howeve</w:t>
      </w:r>
      <w:r w:rsidRPr="005D16B6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r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Pr="005D16B6">
        <w:rPr>
          <w:rFonts w:ascii="Arial" w:eastAsia="Arial" w:hAnsi="Arial" w:cs="Arial"/>
          <w:color w:val="000000" w:themeColor="text1"/>
          <w:spacing w:val="-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several members of</w:t>
      </w:r>
      <w:r w:rsidRPr="005D16B6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France</w:t>
      </w:r>
      <w:r w:rsidRPr="005D16B6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>’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s cultural elite are found murdered in stunning, symbolic fashion. Unrated.</w:t>
      </w:r>
    </w:p>
    <w:p w:rsidR="00280315" w:rsidRPr="005D16B6" w:rsidRDefault="00280315" w:rsidP="000B09CB">
      <w:pPr>
        <w:pStyle w:val="Heading3"/>
        <w:spacing w:before="1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i/>
          <w:color w:val="000000" w:themeColor="text1"/>
          <w:sz w:val="28"/>
          <w:szCs w:val="28"/>
        </w:rPr>
        <w:t>Pretty</w:t>
      </w:r>
      <w:r w:rsidRPr="005D16B6">
        <w:rPr>
          <w:rFonts w:ascii="Arial" w:eastAsia="Arial" w:hAnsi="Arial" w:cs="Arial"/>
          <w:i/>
          <w:color w:val="000000" w:themeColor="text1"/>
          <w:spacing w:val="-7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Girls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by Karen Slaughter</w:t>
      </w:r>
      <w:r w:rsidR="005D16B6"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(BR212</w:t>
      </w:r>
      <w:r w:rsidRPr="005D16B6">
        <w:rPr>
          <w:rFonts w:ascii="Arial" w:eastAsia="Arial" w:hAnsi="Arial" w:cs="Arial"/>
          <w:color w:val="000000" w:themeColor="text1"/>
          <w:spacing w:val="-21"/>
          <w:sz w:val="28"/>
          <w:szCs w:val="28"/>
        </w:rPr>
        <w:t>1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1,</w:t>
      </w:r>
      <w:r w:rsidRPr="005D16B6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DB82937)</w:t>
      </w:r>
    </w:p>
    <w:p w:rsidR="00280315" w:rsidRPr="005D16B6" w:rsidRDefault="00280315" w:rsidP="005D16B6">
      <w:pPr>
        <w:spacing w:before="78" w:after="0" w:line="298" w:lineRule="auto"/>
        <w:ind w:right="209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After</w:t>
      </w:r>
      <w:r w:rsidRPr="005D16B6">
        <w:rPr>
          <w:rFonts w:ascii="Arial" w:eastAsia="Arial" w:hAnsi="Arial" w:cs="Arial"/>
          <w:color w:val="000000" w:themeColor="text1"/>
          <w:spacing w:val="-6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the brutal murder of</w:t>
      </w:r>
      <w:r w:rsidRPr="005D16B6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her husband, Claire and her estranged sister </w:t>
      </w:r>
      <w:r w:rsidRPr="005D16B6">
        <w:rPr>
          <w:rFonts w:ascii="Arial" w:eastAsia="Arial" w:hAnsi="Arial" w:cs="Arial"/>
          <w:color w:val="000000" w:themeColor="text1"/>
          <w:spacing w:val="-10"/>
          <w:sz w:val="28"/>
          <w:szCs w:val="28"/>
        </w:rPr>
        <w:t>L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ydia band together to</w:t>
      </w:r>
      <w:r w:rsidRPr="005D16B6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uncover the truth. </w:t>
      </w:r>
      <w:r w:rsidRPr="005D16B6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>V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iolence,</w:t>
      </w:r>
      <w:r w:rsidRPr="005D16B6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strong language, and some explicit descriptions of</w:t>
      </w:r>
      <w:r w:rsidRPr="005D16B6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sex.</w:t>
      </w:r>
    </w:p>
    <w:p w:rsidR="00280315" w:rsidRPr="005D16B6" w:rsidRDefault="00280315" w:rsidP="000B09CB">
      <w:pPr>
        <w:pStyle w:val="Heading3"/>
        <w:spacing w:before="1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Breakdown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by Jonathan Kellerman</w:t>
      </w:r>
      <w:r w:rsidR="005D16B6" w:rsidRPr="005D16B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(DB83585)</w:t>
      </w:r>
    </w:p>
    <w:p w:rsidR="00280315" w:rsidRPr="005D16B6" w:rsidRDefault="00280315" w:rsidP="005D16B6">
      <w:pPr>
        <w:spacing w:before="78" w:after="0" w:line="298" w:lineRule="auto"/>
        <w:ind w:right="5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Alex Delaware and LAPD Lieutenant Milo Sturgis investigate the death of actress Zelda Chase and the disappearance of</w:t>
      </w:r>
      <w:r w:rsidRPr="005D16B6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her child Otis,</w:t>
      </w:r>
      <w:r w:rsidRPr="005D16B6">
        <w:rPr>
          <w:rFonts w:ascii="Arial" w:eastAsia="Arial" w:hAnsi="Arial" w:cs="Arial"/>
          <w:color w:val="000000" w:themeColor="text1"/>
          <w:spacing w:val="-6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who</w:t>
      </w:r>
      <w:r w:rsidRPr="005D16B6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 xml:space="preserve"> </w:t>
      </w:r>
      <w:r w:rsidRPr="005D16B6">
        <w:rPr>
          <w:rFonts w:ascii="Arial" w:eastAsia="Arial" w:hAnsi="Arial" w:cs="Arial"/>
          <w:color w:val="000000" w:themeColor="text1"/>
          <w:sz w:val="28"/>
          <w:szCs w:val="28"/>
        </w:rPr>
        <w:t>Alex once evaluated. Unrated.</w:t>
      </w:r>
    </w:p>
    <w:p w:rsidR="00280315" w:rsidRDefault="00280315">
      <w:pPr>
        <w:spacing w:after="0" w:line="130" w:lineRule="exact"/>
        <w:sectPr w:rsidR="00280315" w:rsidSect="00280315">
          <w:type w:val="continuous"/>
          <w:pgSz w:w="12240" w:h="15840"/>
          <w:pgMar w:top="1480" w:right="600" w:bottom="1100" w:left="960" w:header="720" w:footer="720" w:gutter="0"/>
          <w:cols w:num="2" w:space="497"/>
        </w:sectPr>
      </w:pPr>
    </w:p>
    <w:p w:rsidR="009232C1" w:rsidRDefault="009232C1">
      <w:pPr>
        <w:spacing w:after="0"/>
        <w:sectPr w:rsidR="009232C1">
          <w:type w:val="continuous"/>
          <w:pgSz w:w="12240" w:h="15840"/>
          <w:pgMar w:top="1480" w:right="600" w:bottom="1100" w:left="960" w:header="720" w:footer="720" w:gutter="0"/>
          <w:cols w:num="2" w:space="720" w:equalWidth="0">
            <w:col w:w="5081" w:space="497"/>
            <w:col w:w="5102"/>
          </w:cols>
        </w:sectPr>
      </w:pPr>
    </w:p>
    <w:p w:rsidR="009232C1" w:rsidRDefault="009232C1">
      <w:pPr>
        <w:spacing w:before="20" w:after="0" w:line="280" w:lineRule="exact"/>
        <w:rPr>
          <w:sz w:val="28"/>
          <w:szCs w:val="28"/>
        </w:rPr>
      </w:pPr>
    </w:p>
    <w:p w:rsidR="006A2E1B" w:rsidRDefault="006A2E1B" w:rsidP="006A2E1B">
      <w:pPr>
        <w:spacing w:before="24" w:after="0" w:line="240" w:lineRule="auto"/>
        <w:ind w:left="180" w:right="-20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inline distT="0" distB="0" distL="0" distR="0" wp14:anchorId="73F9FCE4" wp14:editId="5867A9EB">
            <wp:extent cx="1486564" cy="694182"/>
            <wp:effectExtent l="0" t="0" r="0" b="0"/>
            <wp:docPr id="1" name="Picture 1" descr="GLASS logo. GLASS with corresponding braille letters below" title="GLASS logo. GLASS with corresponding braille letters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rvin\Desktop\Glass Logomark_B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13" cy="71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C1" w:rsidRDefault="00AB361A" w:rsidP="006A2E1B">
      <w:pPr>
        <w:spacing w:before="240" w:after="0" w:line="240" w:lineRule="auto"/>
        <w:ind w:left="187"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Georgia</w:t>
      </w:r>
      <w:r>
        <w:rPr>
          <w:rFonts w:ascii="Arial" w:eastAsia="Arial" w:hAnsi="Arial" w:cs="Arial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Libraries for</w:t>
      </w:r>
      <w:r>
        <w:rPr>
          <w:rFonts w:ascii="Arial" w:eastAsia="Arial" w:hAnsi="Arial" w:cs="Arial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Accessible Statewide</w:t>
      </w:r>
      <w:r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Services</w:t>
      </w:r>
    </w:p>
    <w:p w:rsidR="009232C1" w:rsidRDefault="00AB361A">
      <w:pPr>
        <w:spacing w:before="38" w:after="0" w:line="240" w:lineRule="auto"/>
        <w:ind w:left="1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1800 Century Place, Suite 150</w:t>
      </w:r>
    </w:p>
    <w:p w:rsidR="009232C1" w:rsidRDefault="00AB361A" w:rsidP="003118FD">
      <w:pPr>
        <w:spacing w:before="38" w:after="240" w:line="316" w:lineRule="exact"/>
        <w:ind w:left="158"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position w:val="-1"/>
          <w:sz w:val="28"/>
          <w:szCs w:val="28"/>
        </w:rPr>
        <w:t>Atlanta, GA</w:t>
      </w:r>
      <w:r>
        <w:rPr>
          <w:rFonts w:ascii="Arial" w:eastAsia="Arial" w:hAnsi="Arial" w:cs="Arial"/>
          <w:color w:val="231F2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30345</w:t>
      </w:r>
    </w:p>
    <w:p w:rsidR="009232C1" w:rsidRDefault="003118FD" w:rsidP="00F40FD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alt="Georgia Public Library Service logo: The name of the organization is to the right of an open book" style="width:133.8pt;height:41.4pt;mso-position-horizontal-relative:char;mso-position-vertical-relative:line">
            <v:imagedata r:id="rId14" o:title=""/>
          </v:shape>
        </w:pict>
      </w:r>
    </w:p>
    <w:p w:rsidR="009232C1" w:rsidRDefault="009232C1">
      <w:pPr>
        <w:spacing w:before="3" w:after="0" w:line="120" w:lineRule="exact"/>
        <w:rPr>
          <w:sz w:val="12"/>
          <w:szCs w:val="12"/>
        </w:rPr>
      </w:pPr>
    </w:p>
    <w:p w:rsidR="009232C1" w:rsidRDefault="003118FD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alt="Board of regents logo. A building with pillars is surrounded by the words Board of Regents of the University System of Georgia" style="width:1in;height:1in;mso-position-horizontal-relative:char;mso-position-vertical-relative:line">
            <v:imagedata r:id="rId15" o:title=""/>
          </v:shape>
        </w:pict>
      </w:r>
    </w:p>
    <w:p w:rsidR="009232C1" w:rsidRDefault="009232C1">
      <w:pPr>
        <w:spacing w:after="0" w:line="200" w:lineRule="exact"/>
        <w:rPr>
          <w:sz w:val="20"/>
          <w:szCs w:val="20"/>
        </w:rPr>
      </w:pPr>
    </w:p>
    <w:p w:rsidR="009232C1" w:rsidRDefault="009232C1">
      <w:pPr>
        <w:spacing w:after="0"/>
        <w:sectPr w:rsidR="009232C1">
          <w:headerReference w:type="default" r:id="rId16"/>
          <w:footerReference w:type="default" r:id="rId17"/>
          <w:pgSz w:w="12240" w:h="15840"/>
          <w:pgMar w:top="720" w:right="640" w:bottom="1080" w:left="960" w:header="0" w:footer="881" w:gutter="0"/>
          <w:cols w:space="720"/>
        </w:sectPr>
      </w:pPr>
    </w:p>
    <w:p w:rsidR="009232C1" w:rsidRPr="003118FD" w:rsidRDefault="00894A5F" w:rsidP="00894A5F">
      <w:pPr>
        <w:pStyle w:val="Heading1"/>
        <w:rPr>
          <w:rFonts w:ascii="Arial" w:eastAsia="Arial" w:hAnsi="Arial" w:cs="Arial"/>
          <w:color w:val="000000" w:themeColor="text1"/>
          <w:sz w:val="54"/>
          <w:szCs w:val="54"/>
        </w:rPr>
      </w:pPr>
      <w:r w:rsidRPr="003118FD">
        <w:rPr>
          <w:rFonts w:ascii="Arial" w:eastAsia="Arial" w:hAnsi="Arial" w:cs="Arial"/>
          <w:color w:val="000000" w:themeColor="text1"/>
          <w:sz w:val="54"/>
          <w:szCs w:val="54"/>
        </w:rPr>
        <w:t>Missing Magazines</w:t>
      </w:r>
      <w:r w:rsidR="003118FD" w:rsidRPr="003118FD">
        <w:rPr>
          <w:rFonts w:ascii="Arial" w:eastAsia="Arial" w:hAnsi="Arial" w:cs="Arial"/>
          <w:color w:val="000000" w:themeColor="text1"/>
          <w:sz w:val="54"/>
          <w:szCs w:val="54"/>
        </w:rPr>
        <w:t>?</w:t>
      </w:r>
    </w:p>
    <w:p w:rsidR="009232C1" w:rsidRPr="00894A5F" w:rsidRDefault="00AB361A" w:rsidP="00894A5F">
      <w:pPr>
        <w:spacing w:before="120" w:after="0" w:line="298" w:lineRule="auto"/>
        <w:ind w:righ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Be sure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return your magazines as soon as you’re finished so they keep coming in a timely manner!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As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April,</w:t>
      </w:r>
      <w:r w:rsidR="00894A5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58 percent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patrons aren’t receiving their magazines due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deli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31F20"/>
          <w:sz w:val="28"/>
          <w:szCs w:val="28"/>
        </w:rPr>
        <w:t>quent cartridges.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our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issues will stop coming if the cartridges aren’t returned.</w:t>
      </w:r>
    </w:p>
    <w:p w:rsidR="009232C1" w:rsidRDefault="00AB361A" w:rsidP="00894A5F">
      <w:pPr>
        <w:spacing w:before="240" w:after="0" w:line="298" w:lineRule="auto"/>
        <w:ind w:right="576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If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you’ve lost a magazine, call your reader advisor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let them kno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w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:rsidR="00EC04FA" w:rsidRPr="00EC04FA" w:rsidRDefault="00EC04FA" w:rsidP="00EC04FA">
      <w:pPr>
        <w:spacing w:before="240" w:after="0" w:line="298" w:lineRule="auto"/>
        <w:ind w:left="230" w:right="461"/>
        <w:rPr>
          <w:rFonts w:ascii="Arial" w:hAnsi="Arial" w:cs="Arial"/>
          <w:i/>
          <w:iCs/>
          <w:sz w:val="28"/>
          <w:szCs w:val="28"/>
        </w:rPr>
      </w:pPr>
      <w:r w:rsidRPr="00BF0095">
        <w:rPr>
          <w:rStyle w:val="Emphasis"/>
          <w:rFonts w:ascii="Arial" w:hAnsi="Arial" w:cs="Arial"/>
          <w:sz w:val="28"/>
          <w:szCs w:val="28"/>
        </w:rPr>
        <w:t xml:space="preserve">Call 404-235-7157 to request this newsletter in alternate formats. Join our email list at: </w:t>
      </w:r>
      <w:hyperlink r:id="rId18">
        <w:r w:rsidRPr="00BF0095">
          <w:rPr>
            <w:rStyle w:val="Emphasis"/>
            <w:rFonts w:ascii="Arial" w:hAnsi="Arial" w:cs="Arial"/>
            <w:sz w:val="28"/>
            <w:szCs w:val="28"/>
          </w:rPr>
          <w:t>hourglass@georgialibraries.org</w:t>
        </w:r>
      </w:hyperlink>
    </w:p>
    <w:p w:rsidR="009232C1" w:rsidRPr="00EC04FA" w:rsidRDefault="00AB361A" w:rsidP="00EC04FA">
      <w:pPr>
        <w:pStyle w:val="NoParagraphStyle"/>
        <w:rPr>
          <w:rFonts w:ascii="Arial" w:hAnsi="Arial" w:cs="Arial"/>
          <w:b/>
          <w:bCs/>
          <w:color w:val="FFFFFF"/>
          <w:sz w:val="14"/>
          <w:szCs w:val="14"/>
        </w:rPr>
      </w:pPr>
      <w:r>
        <w:br w:type="column"/>
      </w:r>
      <w:r w:rsidR="00EC04FA" w:rsidRPr="00EC04FA">
        <w:rPr>
          <w:rFonts w:ascii="Arial" w:hAnsi="Arial" w:cs="Arial"/>
          <w:b/>
          <w:bCs/>
          <w:color w:val="FFFFFF"/>
          <w:sz w:val="28"/>
          <w:szCs w:val="28"/>
        </w:rPr>
        <w:t xml:space="preserve"> </w:t>
      </w:r>
    </w:p>
    <w:p w:rsidR="00894A5F" w:rsidRDefault="00284C77" w:rsidP="00894A5F">
      <w:pPr>
        <w:spacing w:before="240" w:after="0" w:line="298" w:lineRule="auto"/>
        <w:ind w:right="58"/>
        <w:rPr>
          <w:rFonts w:ascii="Arial" w:eastAsia="Arial" w:hAnsi="Arial" w:cs="Arial"/>
          <w:color w:val="231F20"/>
          <w:sz w:val="28"/>
          <w:szCs w:val="28"/>
        </w:rPr>
      </w:pPr>
      <w:r>
        <w:pict>
          <v:group id="_x0000_s1026" alt="HourGLASS logo. The word GLASS is accentuated, as is the word our." style="position:absolute;margin-left:327.2pt;margin-top:3.1pt;width:172.2pt;height:30.4pt;z-index:-251659264;mso-position-horizontal-relative:page" coordorigin="6544,-906" coordsize="3444,608">
            <v:group id="_x0000_s1083" style="position:absolute;left:7979;top:-771;width:375;height:424" coordorigin="7979,-771" coordsize="375,424">
              <v:shape id="_x0000_s1084" style="position:absolute;left:7979;top:-771;width:375;height:424" coordorigin="7979,-771" coordsize="375,424" path="m8206,-347r-65,-7l8068,-384r-46,-44l7992,-481r-13,-58l7980,-564r11,-65l8029,-694r63,-48l8168,-767r42,-4l8234,-771r80,9l8354,-747r-123,l8205,-746r-65,12l8080,-692r-34,71l8042,-578r,24l8054,-491r37,65l8156,-382r63,11l8226,-371r119,l8341,-370r-65,15l8207,-347r-1,e" fillcolor="#666" stroked="f">
                <v:path arrowok="t"/>
              </v:shape>
            </v:group>
            <v:group id="_x0000_s1081" style="position:absolute;left:8231;top:-747;width:129;height:88" coordorigin="8231,-747" coordsize="129,88">
              <v:shape id="_x0000_s1082" style="position:absolute;left:8231;top:-747;width:129;height:88" coordorigin="8231,-747" coordsize="129,88" path="m8338,-659r,-43l8338,-706r-69,-35l8231,-747r123,l8360,-729r,18l8358,-690r-1,19l8338,-659e" fillcolor="#666" stroked="f">
                <v:path arrowok="t"/>
              </v:shape>
            </v:group>
            <v:group id="_x0000_s1079" style="position:absolute;left:8226;top:-517;width:162;height:146" coordorigin="8226,-517" coordsize="162,146">
              <v:shape id="_x0000_s1080" style="position:absolute;left:8226;top:-517;width:162;height:146" coordorigin="8226,-517" coordsize="162,146" path="m8345,-371r-119,l8246,-372r20,-2l8311,-401r,-78l8310,-486r-5,-7l8299,-495r-9,-1l8243,-500r,-17l8266,-516r20,l8305,-515r80,l8388,-503r-17,6l8367,-495r-1,3l8365,-490r,7l8365,-377r-20,6e" fillcolor="#666" stroked="f">
                <v:path arrowok="t"/>
              </v:shape>
            </v:group>
            <v:group id="_x0000_s1077" style="position:absolute;left:8305;top:-517;width:80;height:2" coordorigin="8305,-517" coordsize="80,2">
              <v:shape id="_x0000_s1078" style="position:absolute;left:8305;top:-517;width:80;height:2" coordorigin="8305,-517" coordsize="80,2" path="m8385,-515r-80,l8326,-515r20,-1l8365,-516r20,-1l8385,-515e" fillcolor="#666" stroked="f">
                <v:path arrowok="t"/>
              </v:shape>
            </v:group>
            <v:group id="_x0000_s1075" style="position:absolute;left:8450;top:-761;width:318;height:404" coordorigin="8450,-761" coordsize="318,404">
              <v:shape id="_x0000_s1076" style="position:absolute;left:8450;top:-761;width:318;height:404" coordorigin="8450,-761" coordsize="318,404" path="m8475,-357r,-14l8489,-378r8,-4l8503,-387r2,-5l8507,-397r1,-12l8508,-689r-30,-53l8450,-744r,-17l8493,-760r38,1l8611,-759r9,15l8592,-742r-13,1l8571,-738r-4,6l8564,-719r-1,24l8563,-385r21,2l8605,-382r19,1l8768,-381r,3l8754,-366r-18,6l8731,-360r-183,l8531,-360r-27,1l8485,-358r-10,1e" fillcolor="#666" stroked="f">
                <v:path arrowok="t"/>
              </v:shape>
            </v:group>
            <v:group id="_x0000_s1073" style="position:absolute;left:8531;top:-761;width:80;height:2" coordorigin="8531,-761" coordsize="80,2">
              <v:shape id="_x0000_s1074" style="position:absolute;left:8531;top:-761;width:80;height:2" coordorigin="8531,-761" coordsize="80,1" path="m8611,-759r-80,l8569,-760r41,-1l8611,-759e" fillcolor="#666" stroked="f">
                <v:path arrowok="t"/>
              </v:shape>
            </v:group>
            <v:group id="_x0000_s1071" style="position:absolute;left:8624;top:-460;width:153;height:78" coordorigin="8624,-460" coordsize="153,78">
              <v:shape id="_x0000_s1072" style="position:absolute;left:8624;top:-460;width:153;height:78" coordorigin="8624,-460" coordsize="153,78" path="m8768,-381r-144,l8647,-381r20,-1l8732,-390r24,-66l8777,-460r-4,22l8771,-419r-2,22l8768,-381e" fillcolor="#666" stroked="f">
                <v:path arrowok="t"/>
              </v:shape>
            </v:group>
            <v:group id="_x0000_s1069" style="position:absolute;left:8548;top:-360;width:184;height:2" coordorigin="8548,-360" coordsize="184,2">
              <v:shape id="_x0000_s1070" style="position:absolute;left:8548;top:-360;width:184;height:2" coordorigin="8548,-360" coordsize="184,2" path="m8667,-358r-38,l8566,-360r-18,l8731,-360r-16,2l8667,-358e" fillcolor="#666" stroked="f">
                <v:path arrowok="t"/>
              </v:shape>
            </v:group>
            <v:group id="_x0000_s1067" style="position:absolute;left:9355;top:-771;width:276;height:399" coordorigin="9355,-771" coordsize="276,399">
              <v:shape id="_x0000_s1068" style="position:absolute;left:9355;top:-771;width:276;height:399" coordorigin="9355,-771" coordsize="276,399" path="m9555,-373r-88,l9492,-374r21,-4l9573,-427r7,-18l9579,-474r-45,-53l9465,-543r-25,-5l9380,-573r-25,-52l9355,-651r18,-58l9421,-751r73,-20l9515,-771r66,14l9598,-747r-102,l9472,-745r-52,32l9404,-678r1,29l9451,-601r70,14l9545,-582r67,34l9631,-493r-2,21l9593,-401r-37,27l9555,-373e" fillcolor="#666" stroked="f">
                <v:path arrowok="t"/>
              </v:shape>
            </v:group>
            <v:group id="_x0000_s1065" style="position:absolute;left:9496;top:-747;width:105;height:82" coordorigin="9496,-747" coordsize="105,82">
              <v:shape id="_x0000_s1066" style="position:absolute;left:9496;top:-747;width:105;height:82" coordorigin="9496,-747" coordsize="105,82" path="m9581,-665r-5,-36l9575,-707r-1,-5l9516,-744r-20,-3l9598,-747r4,19l9601,-711r-2,20l9599,-671r-18,6e" fillcolor="#666" stroked="f">
                <v:path arrowok="t"/>
              </v:shape>
            </v:group>
            <v:group id="_x0000_s1063" style="position:absolute;left:9359;top:-461;width:196;height:114" coordorigin="9359,-461" coordsize="196,114">
              <v:shape id="_x0000_s1064" style="position:absolute;left:9359;top:-461;width:196;height:114" coordorigin="9359,-461" coordsize="196,114" path="m9463,-347r-67,-10l9359,-391r,-19l9360,-430r1,-20l9379,-461r5,43l9385,-414r62,38l9467,-373r88,l9538,-364r-18,7l9501,-351r-19,3l9463,-347e" fillcolor="#666" stroked="f">
                <v:path arrowok="t"/>
              </v:shape>
            </v:group>
            <v:group id="_x0000_s1061" style="position:absolute;left:9707;top:-771;width:276;height:398" coordorigin="9707,-771" coordsize="276,398">
              <v:shape id="_x0000_s1062" style="position:absolute;left:9707;top:-771;width:276;height:398" coordorigin="9707,-771" coordsize="276,398" path="m9907,-373r-88,l9845,-374r21,-4l9926,-427r6,-18l9932,-474r-45,-53l9818,-543r-25,-5l9733,-573r-26,-52l9708,-651r17,-58l9773,-751r74,-20l9868,-771r66,14l9950,-747r-101,l9825,-745r-52,32l9757,-678r1,29l9803,-601r71,14l9898,-582r66,34l9984,-493r-2,21l9945,-401r-36,27l9907,-373e" fillcolor="#666" stroked="f">
                <v:path arrowok="t"/>
              </v:shape>
            </v:group>
            <v:group id="_x0000_s1059" style="position:absolute;left:9849;top:-747;width:105;height:82" coordorigin="9849,-747" coordsize="105,82">
              <v:shape id="_x0000_s1060" style="position:absolute;left:9849;top:-747;width:105;height:82" coordorigin="9849,-747" coordsize="105,82" path="m9933,-665r-25,-65l9849,-747r101,l9954,-728r,17l9952,-691r-1,20l9933,-665e" fillcolor="#666" stroked="f">
                <v:path arrowok="t"/>
              </v:shape>
            </v:group>
            <v:group id="_x0000_s1057" style="position:absolute;left:9712;top:-461;width:196;height:114" coordorigin="9712,-461" coordsize="196,114">
              <v:shape id="_x0000_s1058" style="position:absolute;left:9712;top:-461;width:196;height:114" coordorigin="9712,-461" coordsize="196,114" path="m9816,-347r-67,-10l9712,-391r,-19l9713,-430r,-20l9731,-461r5,36l9737,-418r1,4l9740,-411r1,3l9800,-376r19,3l9907,-373r-17,9l9872,-357r-18,6l9835,-348r-19,1e" fillcolor="#666" stroked="f">
                <v:path arrowok="t"/>
              </v:shape>
            </v:group>
            <v:group id="_x0000_s1054" style="position:absolute;left:6549;top:-902;width:3431;height:601" coordorigin="6549,-902" coordsize="3431,601">
              <v:shape id="_x0000_s1056" style="position:absolute;left:6549;top:-902;width:3431;height:601" coordorigin="6549,-902" coordsize="3431,601" path="m9980,-301r-3431,l6549,-318r2236,-2l8797,-321r39,-63l9004,-807r24,-65l9037,-901r21,-1l9080,-902r5,16l9092,-864r7,20l9106,-826r7,18l9120,-789r-81,l8906,-445r-26,73l8874,-345r7,18l8904,-320r46,2l9980,-318r,17e" fillcolor="#666" stroked="f">
                <v:path arrowok="t"/>
              </v:shape>
              <v:shape id="_x0000_s1055" style="position:absolute;left:6549;top:-902;width:3431;height:601" coordorigin="6549,-902" coordsize="3431,601" path="m9980,-318r-849,l9173,-320r20,-1l9204,-326r2,-9l9205,-346r-5,-17l9192,-387,9039,-789r81,l9253,-453r30,71l9327,-322r653,4e" fillcolor="#666" stroked="f">
                <v:path arrowok="t"/>
              </v:shape>
            </v:group>
            <v:group id="_x0000_s1046" style="position:absolute;left:6548;top:-765;width:462;height:411" coordorigin="6548,-765" coordsize="462,411">
              <v:shape id="_x0000_s1053" style="position:absolute;left:6548;top:-765;width:462;height:411" coordorigin="6548,-765" coordsize="462,411" path="m6555,-355r-7,-18l6574,-374r14,-2l6604,-457r1,-174l6605,-647r-2,-72l6548,-747r,-18l6636,-763r81,l6717,-747r-56,38l6660,-631r,45l6713,-585r239,l6952,-561r-192,l6680,-559r-20,66l6660,-473r2,72l6714,-373r3,17l6657,-356r-48,l6572,-356r-17,1e" fillcolor="#666" stroked="f">
                <v:path arrowok="t"/>
              </v:shape>
              <v:shape id="_x0000_s1052" style="position:absolute;left:6548;top:-765;width:462;height:411" coordorigin="6548,-765" coordsize="462,411" path="m6717,-763r-81,l6717,-765r,2e" fillcolor="#666" stroked="f">
                <v:path arrowok="t"/>
              </v:shape>
              <v:shape id="_x0000_s1051" style="position:absolute;left:6548;top:-765;width:462;height:411" coordorigin="6548,-765" coordsize="462,411" path="m6952,-585r-175,l6805,-585r64,l6884,-586r13,l6897,-627r,-20l6895,-719r-52,-28l6840,-765r68,1l6922,-763r76,l7009,-747r-51,10l6955,-733r-2,70l6952,-631r,46e" fillcolor="#666" stroked="f">
                <v:path arrowok="t"/>
              </v:shape>
              <v:shape id="_x0000_s1050" style="position:absolute;left:6548;top:-765;width:462;height:411" coordorigin="6548,-765" coordsize="462,411" path="m6998,-763r-76,l6931,-764r66,-1l6998,-763e" fillcolor="#666" stroked="f">
                <v:path arrowok="t"/>
              </v:shape>
              <v:shape id="_x0000_s1049" style="position:absolute;left:6548;top:-765;width:462;height:411" coordorigin="6548,-765" coordsize="462,411" path="m6847,-355r-7,-18l6866,-374r15,-2l6897,-457r,-102l6809,-560r-49,-1l6952,-561r,88l6954,-401r53,28l7009,-357r-82,l6905,-356r-21,l6865,-356r-18,1e" fillcolor="#666" stroked="f">
                <v:path arrowok="t"/>
              </v:shape>
              <v:shape id="_x0000_s1048" style="position:absolute;left:6548;top:-765;width:462;height:411" coordorigin="6548,-765" coordsize="462,411" path="m7009,-355r-45,-1l6927,-357r82,l7009,-355e" fillcolor="#666" stroked="f">
                <v:path arrowok="t"/>
              </v:shape>
              <v:shape id="_x0000_s1047" style="position:absolute;left:6548;top:-765;width:462;height:411" coordorigin="6548,-765" coordsize="462,411" path="m6717,-355r-20,-1l6677,-356r-20,l6717,-356r,1e" fillcolor="#666" stroked="f">
                <v:path arrowok="t"/>
              </v:shape>
            </v:group>
            <v:group id="_x0000_s1044" style="position:absolute;left:7039;top:-636;width:249;height:285" coordorigin="7039,-636" coordsize="249,285">
              <v:shape id="_x0000_s1045" style="position:absolute;left:7039;top:-636;width:249;height:285" coordorigin="7039,-636" coordsize="249,285" path="m7165,-351r-61,-7l7054,-399r-15,-56l7039,-474r25,-79l7107,-600r55,-28l7200,-636r26,1l7247,-634r16,4l7286,-621r1,1l7204,-620r-21,2l7125,-589r-33,52l7081,-483r,25l7100,-401r70,33l7231,-368r-9,4l7204,-357r-19,4l7165,-351e" fillcolor="black" stroked="f">
                <v:path arrowok="t"/>
              </v:shape>
            </v:group>
            <v:group id="_x0000_s1042" style="position:absolute;left:7170;top:-620;width:167;height:252" coordorigin="7170,-620" coordsize="167,252">
              <v:shape id="_x0000_s1043" style="position:absolute;left:7170;top:-620;width:167;height:252" coordorigin="7170,-620" coordsize="167,252" path="m7231,-368r-61,l7191,-370r19,-5l7261,-414r26,-57l7295,-529r-4,-27l7254,-609r-36,-11l7287,-620r47,58l7338,-528r-1,12l7315,-445r-39,48l7241,-372r-10,4e" fillcolor="black" stroked="f">
                <v:path arrowok="t"/>
              </v:shape>
            </v:group>
            <v:group id="_x0000_s1040" style="position:absolute;left:7373;top:-631;width:183;height:280" coordorigin="7373,-631" coordsize="183,280">
              <v:shape id="_x0000_s1041" style="position:absolute;left:7373;top:-631;width:183;height:280" coordorigin="7373,-631" coordsize="183,280" path="m7486,-351r-62,-5l7378,-399r,-15l7379,-435r18,-103l7401,-558r3,-20l7407,-602r1,-7l7405,-613r-2,-2l7397,-617r-9,-1l7373,-618r2,-13l7396,-630r20,1l7479,-629r7,11l7450,-612r-2,3l7421,-466r-5,45l7419,-403r53,28l7556,-375r-12,8l7527,-359r-22,5l7486,-351e" fillcolor="black" stroked="f">
                <v:path arrowok="t"/>
              </v:shape>
            </v:group>
            <v:group id="_x0000_s1038" style="position:absolute;left:7499;top:-631;width:168;height:256" coordorigin="7499,-631" coordsize="168,256">
              <v:shape id="_x0000_s1039" style="position:absolute;left:7499;top:-631;width:168;height:256" coordorigin="7499,-631" coordsize="168,256" path="m7556,-375r-57,l7512,-377r24,-7l7577,-436r20,-102l7607,-602r1,-7l7605,-613r-2,-2l7597,-617r-9,-1l7573,-618r2,-13l7599,-630r18,1l7655,-629r12,11l7624,-584r-4,21l7604,-473r-16,61l7563,-380r-7,5e" fillcolor="black" stroked="f">
                <v:path arrowok="t"/>
              </v:shape>
            </v:group>
            <v:group id="_x0000_s1036" style="position:absolute;left:7416;top:-630;width:63;height:2" coordorigin="7416,-630" coordsize="63,2">
              <v:shape id="_x0000_s1037" style="position:absolute;left:7416;top:-630;width:63;height:2" coordorigin="7416,-630" coordsize="63,1" path="m7479,-629r-63,l7442,-630r20,l7479,-630r,1e" fillcolor="black" stroked="f">
                <v:path arrowok="t"/>
              </v:shape>
            </v:group>
            <v:group id="_x0000_s1034" style="position:absolute;left:7617;top:-630;width:38;height:2" coordorigin="7617,-630" coordsize="38,2">
              <v:shape id="_x0000_s1035" style="position:absolute;left:7617;top:-630;width:38;height:2" coordorigin="7617,-630" coordsize="38,1" path="m7655,-629r-38,l7633,-630r21,l7655,-629e" fillcolor="black" stroked="f">
                <v:path arrowok="t"/>
              </v:shape>
            </v:group>
            <v:group id="_x0000_s1027" style="position:absolute;left:7655;top:-631;width:256;height:275" coordorigin="7655,-631" coordsize="256,275">
              <v:shape id="_x0000_s1033" style="position:absolute;left:7655;top:-631;width:256;height:275" coordorigin="7655,-631" coordsize="256,275" path="m7860,-629r-92,l7780,-630r47,-1l7830,-631r25,1l7860,-629e" fillcolor="black" stroked="f">
                <v:path arrowok="t"/>
              </v:shape>
              <v:shape id="_x0000_s1032" style="position:absolute;left:7655;top:-631;width:256;height:275" coordorigin="7655,-631" coordsize="256,275" path="m7667,-356r-12,-12l7670,-368r9,-1l7723,-538r10,-64l7734,-609r-3,-4l7729,-615r-6,-2l7714,-618r-15,l7701,-631r60,2l7860,-629r14,2l7893,-620r5,5l7827,-615r-24,l7764,-562r-21,114l7733,-385r,8l7735,-373r2,2l7743,-369r9,1l7767,-368r-2,11l7725,-357r-19,l7667,-356e" fillcolor="black" stroked="f">
                <v:path arrowok="t"/>
              </v:shape>
              <v:shape id="_x0000_s1031" style="position:absolute;left:7655;top:-631;width:256;height:275" coordorigin="7655,-631" coordsize="256,275" path="m7847,-504r-61,l7808,-506r19,-6l7848,-528r13,-16l7867,-559r1,-23l7862,-598r-15,-12l7827,-615r71,l7901,-613r9,20l7911,-582r-4,22l7865,-512r-17,8l7847,-504e" fillcolor="black" stroked="f">
                <v:path arrowok="t"/>
              </v:shape>
              <v:shape id="_x0000_s1030" style="position:absolute;left:7655;top:-631;width:256;height:275" coordorigin="7655,-631" coordsize="256,275" path="m7853,-356r-8,-11l7836,-384r-12,-22l7812,-427r-9,-16l7790,-464r-10,-17l7770,-495r1,-9l7777,-504r5,l7847,-504r-19,6l7821,-491r6,10l7836,-465r37,64l7902,-368r6,l7906,-357r-33,l7864,-356r-11,e" fillcolor="black" stroked="f">
                <v:path arrowok="t"/>
              </v:shape>
              <v:shape id="_x0000_s1029" style="position:absolute;left:7655;top:-631;width:256;height:275" coordorigin="7655,-631" coordsize="256,275" path="m7906,-356r-10,l7888,-357r18,l7906,-356e" fillcolor="black" stroked="f">
                <v:path arrowok="t"/>
              </v:shape>
              <v:shape id="_x0000_s1028" style="position:absolute;left:7655;top:-631;width:256;height:275" coordorigin="7655,-631" coordsize="256,275" path="m7765,-356r-21,l7725,-357r40,l7765,-356e" fillcolor="black" stroked="f">
                <v:path arrowok="t"/>
              </v:shape>
            </v:group>
            <w10:wrap type="topAndBottom" anchorx="page"/>
          </v:group>
        </w:pict>
      </w:r>
      <w:proofErr w:type="spellStart"/>
      <w:r w:rsidR="00AB361A">
        <w:rPr>
          <w:rFonts w:ascii="Arial" w:eastAsia="Arial" w:hAnsi="Arial" w:cs="Arial"/>
          <w:color w:val="231F20"/>
          <w:sz w:val="28"/>
          <w:szCs w:val="28"/>
        </w:rPr>
        <w:t>H</w:t>
      </w:r>
      <w:r w:rsidR="00AB361A">
        <w:rPr>
          <w:rFonts w:ascii="Arial" w:eastAsia="Arial" w:hAnsi="Arial" w:cs="Arial"/>
          <w:i/>
          <w:color w:val="231F20"/>
          <w:sz w:val="28"/>
          <w:szCs w:val="28"/>
        </w:rPr>
        <w:t>our</w:t>
      </w:r>
      <w:r w:rsidR="00AB361A">
        <w:rPr>
          <w:rFonts w:ascii="Arial" w:eastAsia="Arial" w:hAnsi="Arial" w:cs="Arial"/>
          <w:color w:val="231F20"/>
          <w:sz w:val="28"/>
          <w:szCs w:val="28"/>
        </w:rPr>
        <w:t>GLASS</w:t>
      </w:r>
      <w:proofErr w:type="spellEnd"/>
      <w:r w:rsidR="00AB361A"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is published quarterly by the Georgia Libraries for</w:t>
      </w:r>
      <w:r w:rsidR="00AB361A">
        <w:rPr>
          <w:rFonts w:ascii="Arial" w:eastAsia="Arial" w:hAnsi="Arial" w:cs="Arial"/>
          <w:color w:val="231F20"/>
          <w:spacing w:val="-18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Accessible Statewide Services (GL</w:t>
      </w:r>
      <w:bookmarkStart w:id="0" w:name="_GoBack"/>
      <w:bookmarkEnd w:id="0"/>
      <w:r w:rsidR="00AB361A">
        <w:rPr>
          <w:rFonts w:ascii="Arial" w:eastAsia="Arial" w:hAnsi="Arial" w:cs="Arial"/>
          <w:color w:val="231F20"/>
          <w:sz w:val="28"/>
          <w:szCs w:val="28"/>
        </w:rPr>
        <w:t>ASS),</w:t>
      </w:r>
      <w:r w:rsidR="00AB361A">
        <w:rPr>
          <w:rFonts w:ascii="Arial" w:eastAsia="Arial" w:hAnsi="Arial" w:cs="Arial"/>
          <w:color w:val="231F20"/>
          <w:spacing w:val="-12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a division of</w:t>
      </w:r>
      <w:r w:rsidR="00AB361A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Georgia Public Library Service, a unit of</w:t>
      </w:r>
      <w:r w:rsidR="00AB361A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the University System</w:t>
      </w:r>
      <w:r w:rsidR="00AB361A"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of</w:t>
      </w:r>
      <w:r w:rsidR="00AB361A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AB361A">
        <w:rPr>
          <w:rFonts w:ascii="Arial" w:eastAsia="Arial" w:hAnsi="Arial" w:cs="Arial"/>
          <w:color w:val="231F20"/>
          <w:sz w:val="28"/>
          <w:szCs w:val="28"/>
        </w:rPr>
        <w:t>Georgia.</w:t>
      </w:r>
    </w:p>
    <w:p w:rsidR="009232C1" w:rsidRPr="00894A5F" w:rsidRDefault="00AB361A" w:rsidP="00894A5F">
      <w:pPr>
        <w:spacing w:before="240" w:after="0" w:line="298" w:lineRule="auto"/>
        <w:ind w:right="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</w:rPr>
        <w:t>This publication is made possible by a grant from the U.S.</w:t>
      </w:r>
      <w:r>
        <w:rPr>
          <w:rFonts w:ascii="Arial" w:eastAsia="Arial" w:hAnsi="Arial" w:cs="Arial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Institute</w:t>
      </w:r>
      <w:r>
        <w:rPr>
          <w:rFonts w:ascii="Arial" w:eastAsia="Arial" w:hAnsi="Arial" w:cs="Arial"/>
          <w:i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 Museum and Library Services to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Georgia Public Library Service under the provisions of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the Library Services and </w:t>
      </w:r>
      <w:r>
        <w:rPr>
          <w:rFonts w:ascii="Arial" w:eastAsia="Arial" w:hAnsi="Arial" w:cs="Arial"/>
          <w:i/>
          <w:color w:val="231F20"/>
          <w:spacing w:val="-14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z w:val="16"/>
          <w:szCs w:val="16"/>
        </w:rPr>
        <w:t>echnology</w:t>
      </w:r>
      <w:r>
        <w:rPr>
          <w:rFonts w:ascii="Arial" w:eastAsia="Arial" w:hAnsi="Arial" w:cs="Arial"/>
          <w:i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Act.</w:t>
      </w:r>
    </w:p>
    <w:p w:rsidR="009232C1" w:rsidRDefault="00AB361A" w:rsidP="00894A5F">
      <w:pPr>
        <w:spacing w:before="240" w:after="0" w:line="240" w:lineRule="auto"/>
        <w:ind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Georgia</w:t>
      </w:r>
      <w:r>
        <w:rPr>
          <w:rFonts w:ascii="Arial" w:eastAsia="Arial" w:hAnsi="Arial" w:cs="Arial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Libraries</w:t>
      </w:r>
      <w:r w:rsidR="00894A5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Accessible Statewide</w:t>
      </w:r>
      <w:r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Services</w:t>
      </w:r>
    </w:p>
    <w:p w:rsidR="009232C1" w:rsidRDefault="00AB361A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1800 Century Place, Suite 150</w:t>
      </w:r>
    </w:p>
    <w:p w:rsidR="009232C1" w:rsidRDefault="00AB361A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Atlanta, GA</w:t>
      </w:r>
      <w:r>
        <w:rPr>
          <w:rFonts w:ascii="Arial" w:eastAsia="Arial" w:hAnsi="Arial" w:cs="Arial"/>
          <w:color w:val="231F20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30345</w:t>
      </w:r>
    </w:p>
    <w:p w:rsidR="009232C1" w:rsidRDefault="00AB361A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Phone: 404-235-7200</w:t>
      </w:r>
    </w:p>
    <w:p w:rsidR="009232C1" w:rsidRDefault="00AB361A">
      <w:pPr>
        <w:spacing w:after="0" w:line="320" w:lineRule="exact"/>
        <w:ind w:right="-2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pacing w:val="-31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oll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Free: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1-800-248-6701</w:t>
      </w:r>
    </w:p>
    <w:p w:rsidR="00894A5F" w:rsidRDefault="00894A5F" w:rsidP="00894A5F">
      <w:pPr>
        <w:spacing w:after="0" w:line="306" w:lineRule="exact"/>
        <w:ind w:left="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Fax: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404-235-7201</w:t>
      </w:r>
    </w:p>
    <w:p w:rsidR="00894A5F" w:rsidRDefault="00284C77" w:rsidP="00894A5F">
      <w:pPr>
        <w:spacing w:after="0" w:line="320" w:lineRule="exact"/>
        <w:ind w:left="20" w:right="-62"/>
        <w:rPr>
          <w:rFonts w:ascii="Arial" w:eastAsia="Arial" w:hAnsi="Arial" w:cs="Arial"/>
          <w:sz w:val="28"/>
          <w:szCs w:val="28"/>
        </w:rPr>
      </w:pPr>
      <w:hyperlink r:id="rId19">
        <w:r w:rsidR="00894A5F">
          <w:rPr>
            <w:rFonts w:ascii="Arial" w:eastAsia="Arial" w:hAnsi="Arial" w:cs="Arial"/>
            <w:color w:val="231F20"/>
            <w:sz w:val="28"/>
            <w:szCs w:val="28"/>
          </w:rPr>
          <w:t>ww</w:t>
        </w:r>
        <w:r w:rsidR="00894A5F">
          <w:rPr>
            <w:rFonts w:ascii="Arial" w:eastAsia="Arial" w:hAnsi="Arial" w:cs="Arial"/>
            <w:color w:val="231F20"/>
            <w:spacing w:val="-15"/>
            <w:sz w:val="28"/>
            <w:szCs w:val="28"/>
          </w:rPr>
          <w:t>w</w:t>
        </w:r>
        <w:r w:rsidR="00894A5F">
          <w:rPr>
            <w:rFonts w:ascii="Arial" w:eastAsia="Arial" w:hAnsi="Arial" w:cs="Arial"/>
            <w:color w:val="231F20"/>
            <w:sz w:val="28"/>
            <w:szCs w:val="28"/>
          </w:rPr>
          <w:t>.georgialibraries.org/glass</w:t>
        </w:r>
      </w:hyperlink>
    </w:p>
    <w:sectPr w:rsidR="00894A5F">
      <w:type w:val="continuous"/>
      <w:pgSz w:w="12240" w:h="15840"/>
      <w:pgMar w:top="1480" w:right="640" w:bottom="1100" w:left="960" w:header="720" w:footer="720" w:gutter="0"/>
      <w:cols w:num="2" w:space="720" w:equalWidth="0">
        <w:col w:w="5040" w:space="538"/>
        <w:col w:w="50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77" w:rsidRDefault="00284C77">
      <w:pPr>
        <w:spacing w:after="0" w:line="240" w:lineRule="auto"/>
      </w:pPr>
      <w:r>
        <w:separator/>
      </w:r>
    </w:p>
  </w:endnote>
  <w:endnote w:type="continuationSeparator" w:id="0">
    <w:p w:rsidR="00284C77" w:rsidRDefault="0028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1" w:rsidRDefault="00284C77">
    <w:pPr>
      <w:spacing w:after="0" w:line="200" w:lineRule="exact"/>
      <w:rPr>
        <w:sz w:val="20"/>
        <w:szCs w:val="20"/>
      </w:rPr>
    </w:pPr>
    <w:r>
      <w:pict>
        <v:group id="_x0000_s2256" style="position:absolute;margin-left:54pt;margin-top:732.25pt;width:522pt;height:23.75pt;z-index:-251662336;mso-position-horizontal-relative:page;mso-position-vertical-relative:page" coordorigin="1080,14645" coordsize="10440,475">
          <v:shape id="_x0000_s2257" style="position:absolute;left:1080;top:14645;width:10440;height:475" coordorigin="1080,14645" coordsize="10440,475" path="m1080,15120r10440,l11520,14645r-10440,l1080,15120e" fillcolor="#231f2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5" type="#_x0000_t202" style="position:absolute;margin-left:56.65pt;margin-top:735.6pt;width:518.65pt;height:15.5pt;z-index:-251661312;mso-position-horizontal-relative:page;mso-position-vertical-relative:page" filled="f" stroked="f">
          <v:textbox inset="0,0,0,0">
            <w:txbxContent>
              <w:p w:rsidR="009232C1" w:rsidRDefault="00AB361A">
                <w:pPr>
                  <w:spacing w:after="0" w:line="296" w:lineRule="exact"/>
                  <w:ind w:left="20" w:right="-60"/>
                  <w:rPr>
                    <w:rFonts w:ascii="Arial" w:eastAsia="Arial" w:hAnsi="Arial" w:cs="Arial"/>
                    <w:sz w:val="27"/>
                    <w:szCs w:val="2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0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newsletter for friends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9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the Georgia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0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Library for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0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Accessible Statewide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3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Services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1" w:rsidRDefault="009232C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77" w:rsidRDefault="00284C77">
      <w:pPr>
        <w:spacing w:after="0" w:line="240" w:lineRule="auto"/>
      </w:pPr>
      <w:r>
        <w:separator/>
      </w:r>
    </w:p>
  </w:footnote>
  <w:footnote w:type="continuationSeparator" w:id="0">
    <w:p w:rsidR="00284C77" w:rsidRDefault="0028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1" w:rsidRPr="006D35EE" w:rsidRDefault="009232C1" w:rsidP="006D3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1" w:rsidRDefault="009232C1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1" w:rsidRDefault="009232C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32C1"/>
    <w:rsid w:val="00035911"/>
    <w:rsid w:val="000B09CB"/>
    <w:rsid w:val="00270334"/>
    <w:rsid w:val="00280315"/>
    <w:rsid w:val="00284C77"/>
    <w:rsid w:val="003118FD"/>
    <w:rsid w:val="00353E8C"/>
    <w:rsid w:val="00367BF9"/>
    <w:rsid w:val="00392569"/>
    <w:rsid w:val="005D16B6"/>
    <w:rsid w:val="006A2E1B"/>
    <w:rsid w:val="006D35EE"/>
    <w:rsid w:val="007012A3"/>
    <w:rsid w:val="007C0584"/>
    <w:rsid w:val="00894A5F"/>
    <w:rsid w:val="009232C1"/>
    <w:rsid w:val="00A42FD5"/>
    <w:rsid w:val="00AB361A"/>
    <w:rsid w:val="00AE7BE4"/>
    <w:rsid w:val="00BD3744"/>
    <w:rsid w:val="00C233CE"/>
    <w:rsid w:val="00CA0CBE"/>
    <w:rsid w:val="00EC04FA"/>
    <w:rsid w:val="00F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8"/>
    <o:shapelayout v:ext="edit">
      <o:idmap v:ext="edit" data="1"/>
    </o:shapelayout>
  </w:shapeDefaults>
  <w:decimalSymbol w:val="."/>
  <w:listSeparator w:val=","/>
  <w15:docId w15:val="{1633F70C-E3D8-4F7B-ACC5-9ADAAA62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42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F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F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FD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42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ParagraphStyle">
    <w:name w:val="[No Paragraph Style]"/>
    <w:rsid w:val="00353E8C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EE"/>
  </w:style>
  <w:style w:type="paragraph" w:styleId="Footer">
    <w:name w:val="footer"/>
    <w:basedOn w:val="Normal"/>
    <w:link w:val="FooterChar"/>
    <w:uiPriority w:val="99"/>
    <w:unhideWhenUsed/>
    <w:rsid w:val="006D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EE"/>
  </w:style>
  <w:style w:type="character" w:customStyle="1" w:styleId="Heading3Char">
    <w:name w:val="Heading 3 Char"/>
    <w:basedOn w:val="DefaultParagraphFont"/>
    <w:link w:val="Heading3"/>
    <w:uiPriority w:val="9"/>
    <w:rsid w:val="005D16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0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libraries.org/glass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hourglass@georgialibraries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://www.georgialibraries.org/gla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5A78-8C19-44F7-B6B7-BEA30718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HourGLASS Summer 2016 newsletter</dc:title>
  <dc:subject>newsletter, GLASS, Georgia Libraries for Accessible Statewide Services</dc:subject>
  <cp:keywords>newsletter, GLASS, Georgia Libraries for Accessible Statewide Services</cp:keywords>
  <cp:lastModifiedBy>Stephanie Irvin</cp:lastModifiedBy>
  <cp:revision>11</cp:revision>
  <dcterms:created xsi:type="dcterms:W3CDTF">2016-04-25T15:17:00Z</dcterms:created>
  <dcterms:modified xsi:type="dcterms:W3CDTF">2016-04-26T20:22:00Z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2016-04-25T00:00:00Z</vt:filetime>
  </property>
</Properties>
</file>